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5792" w14:textId="2770C5B0" w:rsidR="006A2D4B" w:rsidRPr="00A70BB4" w:rsidRDefault="006A2D4B">
      <w:pPr>
        <w:rPr>
          <w:rFonts w:ascii="Arial" w:hAnsi="Arial" w:cs="Arial"/>
          <w:b/>
          <w:bCs/>
          <w:sz w:val="36"/>
          <w:szCs w:val="36"/>
        </w:rPr>
      </w:pPr>
      <w:r w:rsidRPr="00A70BB4">
        <w:rPr>
          <w:rFonts w:ascii="Arial" w:hAnsi="Arial" w:cs="Arial"/>
          <w:b/>
          <w:bCs/>
          <w:sz w:val="36"/>
          <w:szCs w:val="36"/>
        </w:rPr>
        <w:t>Frequently Asked Questions</w:t>
      </w:r>
      <w:r w:rsidR="00A70BB4">
        <w:rPr>
          <w:rFonts w:ascii="Arial" w:hAnsi="Arial" w:cs="Arial"/>
          <w:b/>
          <w:bCs/>
          <w:sz w:val="36"/>
          <w:szCs w:val="36"/>
        </w:rPr>
        <w:t xml:space="preserve"> – Access to Exercise and Wellbeing</w:t>
      </w:r>
    </w:p>
    <w:p w14:paraId="6CF3E157" w14:textId="79F3B663" w:rsidR="006A2D4B" w:rsidRDefault="006A2D4B">
      <w:pPr>
        <w:rPr>
          <w:rFonts w:ascii="Arial" w:hAnsi="Arial" w:cs="Arial"/>
          <w:sz w:val="24"/>
          <w:szCs w:val="24"/>
        </w:rPr>
      </w:pPr>
      <w:r w:rsidRPr="00A70BB4">
        <w:rPr>
          <w:rFonts w:ascii="Arial" w:hAnsi="Arial" w:cs="Arial"/>
          <w:sz w:val="24"/>
          <w:szCs w:val="24"/>
        </w:rPr>
        <w:t xml:space="preserve">If you have any questions about the service not included on the </w:t>
      </w:r>
      <w:r w:rsidR="00932C3E" w:rsidRPr="00A70BB4">
        <w:rPr>
          <w:rFonts w:ascii="Arial" w:hAnsi="Arial" w:cs="Arial"/>
          <w:sz w:val="24"/>
          <w:szCs w:val="24"/>
        </w:rPr>
        <w:t>list,</w:t>
      </w:r>
      <w:r w:rsidRPr="00A70BB4">
        <w:rPr>
          <w:rFonts w:ascii="Arial" w:hAnsi="Arial" w:cs="Arial"/>
          <w:sz w:val="24"/>
          <w:szCs w:val="24"/>
        </w:rPr>
        <w:t xml:space="preserve"> please contact:</w:t>
      </w:r>
    </w:p>
    <w:p w14:paraId="777B4435" w14:textId="21F7FB57" w:rsidR="00AC6ED7" w:rsidRDefault="00AC6ED7">
      <w:pPr>
        <w:rPr>
          <w:rFonts w:ascii="Arial" w:hAnsi="Arial" w:cs="Arial"/>
          <w:sz w:val="24"/>
          <w:szCs w:val="24"/>
        </w:rPr>
      </w:pPr>
      <w:r w:rsidRPr="00AC6ED7">
        <w:rPr>
          <w:rFonts w:ascii="Arial" w:hAnsi="Arial" w:cs="Arial"/>
          <w:sz w:val="24"/>
          <w:szCs w:val="24"/>
        </w:rPr>
        <w:t xml:space="preserve">Wellbeing Coordinator </w:t>
      </w:r>
      <w:hyperlink r:id="rId8" w:history="1">
        <w:r w:rsidRPr="00F3165A">
          <w:rPr>
            <w:rStyle w:val="Hyperlink"/>
            <w:rFonts w:ascii="Arial" w:hAnsi="Arial" w:cs="Arial"/>
            <w:sz w:val="24"/>
            <w:szCs w:val="24"/>
          </w:rPr>
          <w:t>wbc@neurotherapycentre.org</w:t>
        </w:r>
      </w:hyperlink>
    </w:p>
    <w:p w14:paraId="3A2DC176" w14:textId="5A0770DC" w:rsidR="00A70BB4" w:rsidRPr="00A70BB4" w:rsidRDefault="00A70BB4">
      <w:pPr>
        <w:rPr>
          <w:rFonts w:ascii="Arial" w:hAnsi="Arial" w:cs="Arial"/>
          <w:sz w:val="24"/>
          <w:szCs w:val="24"/>
        </w:rPr>
      </w:pPr>
      <w:r w:rsidRPr="00A70BB4">
        <w:rPr>
          <w:rFonts w:ascii="Arial" w:hAnsi="Arial" w:cs="Arial"/>
          <w:sz w:val="24"/>
          <w:szCs w:val="24"/>
        </w:rPr>
        <w:t xml:space="preserve">Lead Physio </w:t>
      </w:r>
      <w:hyperlink r:id="rId9" w:history="1">
        <w:r w:rsidRPr="00A70BB4">
          <w:rPr>
            <w:rStyle w:val="Hyperlink"/>
            <w:rFonts w:ascii="Arial" w:hAnsi="Arial" w:cs="Arial"/>
            <w:sz w:val="24"/>
            <w:szCs w:val="24"/>
          </w:rPr>
          <w:t>leadphysio@neurotherapycentre.org</w:t>
        </w:r>
      </w:hyperlink>
    </w:p>
    <w:p w14:paraId="0D09077C" w14:textId="6BC12DAD" w:rsidR="00A70BB4" w:rsidRDefault="00A70BB4">
      <w:pPr>
        <w:rPr>
          <w:rStyle w:val="Hyperlink"/>
          <w:rFonts w:ascii="Arial" w:hAnsi="Arial" w:cs="Arial"/>
          <w:color w:val="auto"/>
          <w:sz w:val="24"/>
          <w:szCs w:val="24"/>
          <w:u w:val="none"/>
        </w:rPr>
      </w:pPr>
      <w:r w:rsidRPr="00A70BB4">
        <w:rPr>
          <w:rFonts w:ascii="Arial" w:hAnsi="Arial" w:cs="Arial"/>
          <w:sz w:val="24"/>
          <w:szCs w:val="24"/>
        </w:rPr>
        <w:t xml:space="preserve">Polly Ruggiero </w:t>
      </w:r>
      <w:hyperlink r:id="rId10" w:history="1">
        <w:r w:rsidRPr="00A70BB4">
          <w:rPr>
            <w:rStyle w:val="Hyperlink"/>
            <w:rFonts w:ascii="Arial" w:hAnsi="Arial" w:cs="Arial"/>
            <w:sz w:val="24"/>
            <w:szCs w:val="24"/>
          </w:rPr>
          <w:t>Polly@neurotherapycentre.org</w:t>
        </w:r>
      </w:hyperlink>
      <w:r w:rsidR="00AC6ED7">
        <w:rPr>
          <w:rStyle w:val="Hyperlink"/>
          <w:rFonts w:ascii="Arial" w:hAnsi="Arial" w:cs="Arial"/>
          <w:sz w:val="24"/>
          <w:szCs w:val="24"/>
        </w:rPr>
        <w:t xml:space="preserve"> </w:t>
      </w:r>
      <w:r w:rsidR="00AC6ED7">
        <w:rPr>
          <w:rStyle w:val="Hyperlink"/>
          <w:rFonts w:ascii="Arial" w:hAnsi="Arial" w:cs="Arial"/>
          <w:sz w:val="24"/>
          <w:szCs w:val="24"/>
          <w:u w:val="none"/>
        </w:rPr>
        <w:t xml:space="preserve">– </w:t>
      </w:r>
      <w:r w:rsidR="00AC6ED7" w:rsidRPr="00AC6ED7">
        <w:rPr>
          <w:rStyle w:val="Hyperlink"/>
          <w:rFonts w:ascii="Arial" w:hAnsi="Arial" w:cs="Arial"/>
          <w:color w:val="auto"/>
          <w:sz w:val="24"/>
          <w:szCs w:val="24"/>
          <w:u w:val="none"/>
        </w:rPr>
        <w:t>Centre Manager</w:t>
      </w:r>
    </w:p>
    <w:p w14:paraId="11776702" w14:textId="77777777" w:rsidR="006A2D4B" w:rsidRDefault="006A2D4B">
      <w:pPr>
        <w:rPr>
          <w:rFonts w:ascii="Arial" w:hAnsi="Arial" w:cs="Arial"/>
          <w:b/>
          <w:bCs/>
          <w:sz w:val="28"/>
          <w:szCs w:val="28"/>
        </w:rPr>
      </w:pPr>
    </w:p>
    <w:p w14:paraId="0865DBBA" w14:textId="0C09E0B0" w:rsidR="00A70BB4" w:rsidRPr="00A70BB4" w:rsidRDefault="00A70BB4">
      <w:pPr>
        <w:rPr>
          <w:rFonts w:ascii="Arial" w:hAnsi="Arial" w:cs="Arial"/>
          <w:b/>
          <w:bCs/>
          <w:sz w:val="28"/>
          <w:szCs w:val="28"/>
        </w:rPr>
      </w:pPr>
      <w:r w:rsidRPr="00A70BB4">
        <w:rPr>
          <w:rFonts w:ascii="Arial" w:hAnsi="Arial" w:cs="Arial"/>
          <w:b/>
          <w:bCs/>
          <w:sz w:val="28"/>
          <w:szCs w:val="28"/>
        </w:rPr>
        <w:t xml:space="preserve">Conditions </w:t>
      </w:r>
      <w:r w:rsidR="00CA1CBF" w:rsidRPr="00A70BB4">
        <w:rPr>
          <w:rFonts w:ascii="Arial" w:hAnsi="Arial" w:cs="Arial"/>
          <w:b/>
          <w:bCs/>
          <w:sz w:val="28"/>
          <w:szCs w:val="28"/>
        </w:rPr>
        <w:t>Incl</w:t>
      </w:r>
      <w:r w:rsidRPr="00A70BB4">
        <w:rPr>
          <w:rFonts w:ascii="Arial" w:hAnsi="Arial" w:cs="Arial"/>
          <w:b/>
          <w:bCs/>
          <w:sz w:val="28"/>
          <w:szCs w:val="28"/>
        </w:rPr>
        <w:t>uded and Excluded</w:t>
      </w:r>
    </w:p>
    <w:p w14:paraId="54C183D1" w14:textId="77777777" w:rsidR="003D2B0E" w:rsidRDefault="00A70BB4">
      <w:pPr>
        <w:rPr>
          <w:rFonts w:ascii="Arial" w:hAnsi="Arial" w:cs="Arial"/>
          <w:b/>
          <w:bCs/>
          <w:sz w:val="24"/>
          <w:szCs w:val="24"/>
        </w:rPr>
      </w:pPr>
      <w:r w:rsidRPr="00A70BB4">
        <w:rPr>
          <w:rFonts w:ascii="Arial" w:hAnsi="Arial" w:cs="Arial"/>
          <w:b/>
          <w:bCs/>
          <w:sz w:val="24"/>
          <w:szCs w:val="24"/>
        </w:rPr>
        <w:t xml:space="preserve">Neuro Therapy Centre </w:t>
      </w:r>
    </w:p>
    <w:p w14:paraId="32524771" w14:textId="17E49389" w:rsidR="003D2B0E" w:rsidRPr="00A70BB4" w:rsidRDefault="003D2B0E">
      <w:pPr>
        <w:rPr>
          <w:rFonts w:ascii="Arial" w:hAnsi="Arial" w:cs="Arial"/>
          <w:b/>
          <w:bCs/>
          <w:sz w:val="24"/>
          <w:szCs w:val="24"/>
        </w:rPr>
      </w:pPr>
      <w:r w:rsidRPr="003D2B0E">
        <w:rPr>
          <w:rFonts w:ascii="Arial" w:hAnsi="Arial" w:cs="Arial"/>
          <w:b/>
          <w:bCs/>
          <w:sz w:val="24"/>
          <w:szCs w:val="24"/>
        </w:rPr>
        <w:t>https://www.neurotherapycentre.org/</w:t>
      </w:r>
    </w:p>
    <w:p w14:paraId="39575604" w14:textId="7995D5E7" w:rsidR="00CA1CBF" w:rsidRPr="00A70BB4" w:rsidRDefault="00CA1CBF">
      <w:pPr>
        <w:rPr>
          <w:rFonts w:ascii="Arial" w:hAnsi="Arial" w:cs="Arial"/>
          <w:sz w:val="24"/>
          <w:szCs w:val="24"/>
        </w:rPr>
      </w:pPr>
      <w:r w:rsidRPr="00A70BB4">
        <w:rPr>
          <w:rFonts w:ascii="Arial" w:hAnsi="Arial" w:cs="Arial"/>
          <w:sz w:val="24"/>
          <w:szCs w:val="24"/>
        </w:rPr>
        <w:t>Types of Condition for face to face and digital Neuro Therapy Centre Offer</w:t>
      </w:r>
      <w:r w:rsidR="00A70BB4">
        <w:rPr>
          <w:rFonts w:ascii="Arial" w:hAnsi="Arial" w:cs="Arial"/>
          <w:sz w:val="24"/>
          <w:szCs w:val="24"/>
        </w:rPr>
        <w:t xml:space="preserve">, the link below lists the </w:t>
      </w:r>
      <w:r w:rsidR="00932C3E">
        <w:rPr>
          <w:rFonts w:ascii="Arial" w:hAnsi="Arial" w:cs="Arial"/>
          <w:sz w:val="24"/>
          <w:szCs w:val="24"/>
        </w:rPr>
        <w:t>conditions.</w:t>
      </w:r>
    </w:p>
    <w:p w14:paraId="38AC3455" w14:textId="1DCF72D0" w:rsidR="006A2D4B" w:rsidRDefault="00C167AC">
      <w:pPr>
        <w:rPr>
          <w:rFonts w:ascii="Arial" w:hAnsi="Arial" w:cs="Arial"/>
          <w:sz w:val="24"/>
          <w:szCs w:val="24"/>
        </w:rPr>
      </w:pPr>
      <w:hyperlink r:id="rId11" w:history="1">
        <w:r w:rsidR="006A2D4B" w:rsidRPr="00A70BB4">
          <w:rPr>
            <w:rStyle w:val="Hyperlink"/>
            <w:rFonts w:ascii="Arial" w:hAnsi="Arial" w:cs="Arial"/>
            <w:sz w:val="24"/>
            <w:szCs w:val="24"/>
          </w:rPr>
          <w:t>https://www.neurotherapycentre.org/conditions-we-support</w:t>
        </w:r>
      </w:hyperlink>
    </w:p>
    <w:p w14:paraId="49602822" w14:textId="74CD6ECE" w:rsidR="00A70BB4" w:rsidRDefault="003A04AB">
      <w:pPr>
        <w:rPr>
          <w:rFonts w:ascii="Arial" w:hAnsi="Arial" w:cs="Arial"/>
          <w:sz w:val="24"/>
          <w:szCs w:val="24"/>
        </w:rPr>
      </w:pPr>
      <w:r>
        <w:rPr>
          <w:rFonts w:ascii="Arial" w:hAnsi="Arial" w:cs="Arial"/>
          <w:sz w:val="24"/>
          <w:szCs w:val="24"/>
        </w:rPr>
        <w:t xml:space="preserve">People with </w:t>
      </w:r>
      <w:r w:rsidR="00716848">
        <w:rPr>
          <w:rFonts w:ascii="Arial" w:hAnsi="Arial" w:cs="Arial"/>
          <w:sz w:val="24"/>
          <w:szCs w:val="24"/>
        </w:rPr>
        <w:t>o</w:t>
      </w:r>
      <w:r w:rsidR="00A70BB4">
        <w:rPr>
          <w:rFonts w:ascii="Arial" w:hAnsi="Arial" w:cs="Arial"/>
          <w:sz w:val="24"/>
          <w:szCs w:val="24"/>
        </w:rPr>
        <w:t xml:space="preserve">ther conditions </w:t>
      </w:r>
      <w:r w:rsidR="00716848">
        <w:rPr>
          <w:rFonts w:ascii="Arial" w:hAnsi="Arial" w:cs="Arial"/>
          <w:sz w:val="24"/>
          <w:szCs w:val="24"/>
        </w:rPr>
        <w:t xml:space="preserve">are seen </w:t>
      </w:r>
      <w:r w:rsidR="00A70BB4">
        <w:rPr>
          <w:rFonts w:ascii="Arial" w:hAnsi="Arial" w:cs="Arial"/>
          <w:sz w:val="24"/>
          <w:szCs w:val="24"/>
        </w:rPr>
        <w:t xml:space="preserve">although more detail is needed to support in particular people with brain </w:t>
      </w:r>
      <w:r w:rsidR="00932C3E">
        <w:rPr>
          <w:rFonts w:ascii="Arial" w:hAnsi="Arial" w:cs="Arial"/>
          <w:sz w:val="24"/>
          <w:szCs w:val="24"/>
        </w:rPr>
        <w:t>injury.</w:t>
      </w:r>
    </w:p>
    <w:p w14:paraId="3330403F" w14:textId="73177CDC" w:rsidR="00AC6ED7" w:rsidRDefault="00AC6ED7">
      <w:pPr>
        <w:rPr>
          <w:rFonts w:ascii="Arial" w:hAnsi="Arial" w:cs="Arial"/>
          <w:sz w:val="24"/>
          <w:szCs w:val="24"/>
        </w:rPr>
      </w:pPr>
      <w:r>
        <w:rPr>
          <w:rFonts w:ascii="Arial" w:hAnsi="Arial" w:cs="Arial"/>
          <w:sz w:val="24"/>
          <w:szCs w:val="24"/>
        </w:rPr>
        <w:t xml:space="preserve">Please note: The neuro therapy centre </w:t>
      </w:r>
      <w:r w:rsidR="00ED00DE">
        <w:rPr>
          <w:rFonts w:ascii="Arial" w:hAnsi="Arial" w:cs="Arial"/>
          <w:sz w:val="24"/>
          <w:szCs w:val="24"/>
        </w:rPr>
        <w:t>provides</w:t>
      </w:r>
      <w:r>
        <w:rPr>
          <w:rFonts w:ascii="Arial" w:hAnsi="Arial" w:cs="Arial"/>
          <w:sz w:val="24"/>
          <w:szCs w:val="24"/>
        </w:rPr>
        <w:t xml:space="preserve"> maintenance and prevention rehab for these conditions and do not provide acute rehab.</w:t>
      </w:r>
    </w:p>
    <w:p w14:paraId="225B8587" w14:textId="6FC33A6A" w:rsidR="00A70BB4" w:rsidRDefault="00A70BB4">
      <w:pPr>
        <w:rPr>
          <w:rFonts w:ascii="Arial" w:hAnsi="Arial" w:cs="Arial"/>
          <w:b/>
          <w:bCs/>
          <w:sz w:val="24"/>
          <w:szCs w:val="24"/>
        </w:rPr>
      </w:pPr>
      <w:r w:rsidRPr="00A70BB4">
        <w:rPr>
          <w:rFonts w:ascii="Arial" w:hAnsi="Arial" w:cs="Arial"/>
          <w:b/>
          <w:bCs/>
          <w:sz w:val="24"/>
          <w:szCs w:val="24"/>
        </w:rPr>
        <w:t>Greenbank</w:t>
      </w:r>
    </w:p>
    <w:p w14:paraId="1545186C" w14:textId="7A475FB1" w:rsidR="003D2B0E" w:rsidRDefault="003D2B0E">
      <w:pPr>
        <w:rPr>
          <w:rFonts w:ascii="Arial" w:hAnsi="Arial" w:cs="Arial"/>
          <w:b/>
          <w:bCs/>
          <w:sz w:val="24"/>
          <w:szCs w:val="24"/>
        </w:rPr>
      </w:pPr>
      <w:r w:rsidRPr="003D2B0E">
        <w:rPr>
          <w:rFonts w:ascii="Arial" w:hAnsi="Arial" w:cs="Arial"/>
          <w:b/>
          <w:bCs/>
          <w:sz w:val="24"/>
          <w:szCs w:val="24"/>
        </w:rPr>
        <w:t>https://www.greenbanksportsacademy.co.uk/</w:t>
      </w:r>
    </w:p>
    <w:p w14:paraId="0ED874DA" w14:textId="04E49923" w:rsidR="00AC6ED7" w:rsidRDefault="00AC6ED7">
      <w:pPr>
        <w:rPr>
          <w:rFonts w:ascii="Arial" w:hAnsi="Arial" w:cs="Arial"/>
          <w:sz w:val="24"/>
          <w:szCs w:val="24"/>
        </w:rPr>
      </w:pPr>
      <w:r>
        <w:rPr>
          <w:rFonts w:ascii="Arial" w:hAnsi="Arial" w:cs="Arial"/>
          <w:sz w:val="24"/>
          <w:szCs w:val="24"/>
        </w:rPr>
        <w:t xml:space="preserve">Greenbank will work with </w:t>
      </w:r>
      <w:r w:rsidR="00A70BB4">
        <w:rPr>
          <w:rFonts w:ascii="Arial" w:hAnsi="Arial" w:cs="Arial"/>
          <w:sz w:val="24"/>
          <w:szCs w:val="24"/>
        </w:rPr>
        <w:t xml:space="preserve">people living with a </w:t>
      </w:r>
      <w:r w:rsidR="00ED00DE">
        <w:rPr>
          <w:rFonts w:ascii="Arial" w:hAnsi="Arial" w:cs="Arial"/>
          <w:sz w:val="24"/>
          <w:szCs w:val="24"/>
        </w:rPr>
        <w:t>neurological condition</w:t>
      </w:r>
      <w:r>
        <w:rPr>
          <w:rFonts w:ascii="Arial" w:hAnsi="Arial" w:cs="Arial"/>
          <w:sz w:val="24"/>
          <w:szCs w:val="24"/>
        </w:rPr>
        <w:t xml:space="preserve"> for Access to Exercise and Wellbeing Project </w:t>
      </w:r>
      <w:r w:rsidR="003D2B0E">
        <w:rPr>
          <w:rFonts w:ascii="Arial" w:hAnsi="Arial" w:cs="Arial"/>
          <w:sz w:val="24"/>
          <w:szCs w:val="24"/>
        </w:rPr>
        <w:t xml:space="preserve"> </w:t>
      </w:r>
    </w:p>
    <w:p w14:paraId="1AF98E25" w14:textId="5BBFEDF3" w:rsidR="00A70BB4" w:rsidRDefault="00ED00DE">
      <w:pPr>
        <w:rPr>
          <w:rFonts w:ascii="Arial" w:hAnsi="Arial" w:cs="Arial"/>
          <w:sz w:val="24"/>
          <w:szCs w:val="24"/>
        </w:rPr>
      </w:pPr>
      <w:r>
        <w:rPr>
          <w:rFonts w:ascii="Arial" w:hAnsi="Arial" w:cs="Arial"/>
          <w:sz w:val="24"/>
          <w:szCs w:val="24"/>
        </w:rPr>
        <w:t>(Please</w:t>
      </w:r>
      <w:r w:rsidR="00AC6ED7">
        <w:rPr>
          <w:rFonts w:ascii="Arial" w:hAnsi="Arial" w:cs="Arial"/>
          <w:sz w:val="24"/>
          <w:szCs w:val="24"/>
        </w:rPr>
        <w:t xml:space="preserve"> note Greenbank Sports Academy</w:t>
      </w:r>
      <w:r w:rsidR="00A70BB4">
        <w:rPr>
          <w:rFonts w:ascii="Arial" w:hAnsi="Arial" w:cs="Arial"/>
          <w:sz w:val="24"/>
          <w:szCs w:val="24"/>
        </w:rPr>
        <w:t xml:space="preserve"> is open to anyone and everyone regardless of whether they are living with a </w:t>
      </w:r>
      <w:r w:rsidR="00932C3E">
        <w:rPr>
          <w:rFonts w:ascii="Arial" w:hAnsi="Arial" w:cs="Arial"/>
          <w:sz w:val="24"/>
          <w:szCs w:val="24"/>
        </w:rPr>
        <w:t>long-term</w:t>
      </w:r>
      <w:r w:rsidR="00A70BB4">
        <w:rPr>
          <w:rFonts w:ascii="Arial" w:hAnsi="Arial" w:cs="Arial"/>
          <w:sz w:val="24"/>
          <w:szCs w:val="24"/>
        </w:rPr>
        <w:t xml:space="preserve"> condition and/or impairment or not.</w:t>
      </w:r>
      <w:r w:rsidR="00AC6ED7">
        <w:rPr>
          <w:rFonts w:ascii="Arial" w:hAnsi="Arial" w:cs="Arial"/>
          <w:sz w:val="24"/>
          <w:szCs w:val="24"/>
        </w:rPr>
        <w:t>)</w:t>
      </w:r>
    </w:p>
    <w:p w14:paraId="227670D1" w14:textId="77777777" w:rsidR="003D2B0E" w:rsidRDefault="003D2B0E">
      <w:pPr>
        <w:rPr>
          <w:rFonts w:ascii="Arial" w:hAnsi="Arial" w:cs="Arial"/>
          <w:sz w:val="24"/>
          <w:szCs w:val="24"/>
        </w:rPr>
      </w:pPr>
    </w:p>
    <w:p w14:paraId="0862B827" w14:textId="10D64778" w:rsidR="00A70BB4" w:rsidRDefault="00A70BB4">
      <w:pPr>
        <w:rPr>
          <w:rFonts w:ascii="Arial" w:hAnsi="Arial" w:cs="Arial"/>
          <w:b/>
          <w:bCs/>
          <w:sz w:val="28"/>
          <w:szCs w:val="28"/>
        </w:rPr>
      </w:pPr>
      <w:r w:rsidRPr="00A70BB4">
        <w:rPr>
          <w:rFonts w:ascii="Arial" w:hAnsi="Arial" w:cs="Arial"/>
          <w:b/>
          <w:bCs/>
          <w:sz w:val="28"/>
          <w:szCs w:val="28"/>
        </w:rPr>
        <w:t>Geographical Areas Referrals can be received from</w:t>
      </w:r>
    </w:p>
    <w:p w14:paraId="41BD9A94" w14:textId="375C1CB1" w:rsidR="00A70BB4" w:rsidRPr="003D2B0E" w:rsidRDefault="00A70BB4">
      <w:pPr>
        <w:rPr>
          <w:rFonts w:ascii="Arial" w:hAnsi="Arial" w:cs="Arial"/>
          <w:b/>
          <w:bCs/>
          <w:sz w:val="28"/>
          <w:szCs w:val="28"/>
        </w:rPr>
      </w:pPr>
      <w:r w:rsidRPr="003D2B0E">
        <w:rPr>
          <w:rFonts w:ascii="Arial" w:hAnsi="Arial" w:cs="Arial"/>
          <w:b/>
          <w:bCs/>
          <w:sz w:val="28"/>
          <w:szCs w:val="28"/>
        </w:rPr>
        <w:t>Neuro Therapy</w:t>
      </w:r>
      <w:r w:rsidR="003D2B0E" w:rsidRPr="003D2B0E">
        <w:rPr>
          <w:rFonts w:ascii="Arial" w:hAnsi="Arial" w:cs="Arial"/>
          <w:b/>
          <w:bCs/>
          <w:sz w:val="28"/>
          <w:szCs w:val="28"/>
        </w:rPr>
        <w:t xml:space="preserve"> Centre </w:t>
      </w:r>
    </w:p>
    <w:p w14:paraId="2B03053F" w14:textId="268CA3C4" w:rsidR="003D2B0E" w:rsidRPr="003D2B0E" w:rsidRDefault="003D2B0E">
      <w:pPr>
        <w:rPr>
          <w:rFonts w:ascii="Arial" w:hAnsi="Arial" w:cs="Arial"/>
          <w:sz w:val="24"/>
          <w:szCs w:val="24"/>
        </w:rPr>
      </w:pPr>
      <w:r w:rsidRPr="003D2B0E">
        <w:rPr>
          <w:rFonts w:ascii="Arial" w:hAnsi="Arial" w:cs="Arial"/>
          <w:b/>
          <w:bCs/>
          <w:sz w:val="24"/>
          <w:szCs w:val="24"/>
        </w:rPr>
        <w:t>For face to face</w:t>
      </w:r>
      <w:r w:rsidRPr="003D2B0E">
        <w:rPr>
          <w:rFonts w:ascii="Arial" w:hAnsi="Arial" w:cs="Arial"/>
          <w:sz w:val="24"/>
          <w:szCs w:val="24"/>
        </w:rPr>
        <w:t xml:space="preserve"> – The neuro therapy centre is based in Chester / Saltney</w:t>
      </w:r>
      <w:r w:rsidR="00C4490C" w:rsidRPr="003D2B0E">
        <w:rPr>
          <w:rFonts w:ascii="Arial" w:hAnsi="Arial" w:cs="Arial"/>
          <w:sz w:val="24"/>
          <w:szCs w:val="24"/>
        </w:rPr>
        <w:t xml:space="preserve">. </w:t>
      </w:r>
      <w:r w:rsidR="00ED00DE">
        <w:rPr>
          <w:rFonts w:ascii="Arial" w:hAnsi="Arial" w:cs="Arial"/>
          <w:sz w:val="24"/>
          <w:szCs w:val="24"/>
        </w:rPr>
        <w:t>I</w:t>
      </w:r>
      <w:r w:rsidRPr="003D2B0E">
        <w:rPr>
          <w:rFonts w:ascii="Arial" w:hAnsi="Arial" w:cs="Arial"/>
          <w:sz w:val="24"/>
          <w:szCs w:val="24"/>
        </w:rPr>
        <w:t>ndividuals will need to be able to travel for this service</w:t>
      </w:r>
      <w:r w:rsidR="00C4490C" w:rsidRPr="003D2B0E">
        <w:rPr>
          <w:rFonts w:ascii="Arial" w:hAnsi="Arial" w:cs="Arial"/>
          <w:sz w:val="24"/>
          <w:szCs w:val="24"/>
        </w:rPr>
        <w:t xml:space="preserve">. </w:t>
      </w:r>
      <w:r w:rsidRPr="003D2B0E">
        <w:rPr>
          <w:rFonts w:ascii="Arial" w:hAnsi="Arial" w:cs="Arial"/>
          <w:sz w:val="24"/>
          <w:szCs w:val="24"/>
        </w:rPr>
        <w:t>(</w:t>
      </w:r>
      <w:r w:rsidR="00AC6ED7">
        <w:rPr>
          <w:rFonts w:ascii="Arial" w:hAnsi="Arial" w:cs="Arial"/>
          <w:sz w:val="24"/>
          <w:szCs w:val="24"/>
        </w:rPr>
        <w:t xml:space="preserve">Community Transport is available for people in the local area and other </w:t>
      </w:r>
      <w:r w:rsidRPr="003D2B0E">
        <w:rPr>
          <w:rFonts w:ascii="Arial" w:hAnsi="Arial" w:cs="Arial"/>
          <w:sz w:val="24"/>
          <w:szCs w:val="24"/>
        </w:rPr>
        <w:t>Transport options are hoped to be developed during the life of the project.)</w:t>
      </w:r>
    </w:p>
    <w:p w14:paraId="748B57AF" w14:textId="277D9995" w:rsidR="00CF247E" w:rsidRDefault="003D2B0E" w:rsidP="00CF247E">
      <w:pPr>
        <w:rPr>
          <w:rFonts w:ascii="Arial" w:hAnsi="Arial" w:cs="Arial"/>
          <w:sz w:val="24"/>
          <w:szCs w:val="24"/>
        </w:rPr>
      </w:pPr>
      <w:r w:rsidRPr="003D2B0E">
        <w:rPr>
          <w:rFonts w:ascii="Arial" w:hAnsi="Arial" w:cs="Arial"/>
          <w:b/>
          <w:bCs/>
          <w:sz w:val="24"/>
          <w:szCs w:val="24"/>
        </w:rPr>
        <w:t xml:space="preserve">For Digital </w:t>
      </w:r>
      <w:r w:rsidR="00C4490C" w:rsidRPr="003D2B0E">
        <w:rPr>
          <w:rFonts w:ascii="Arial" w:hAnsi="Arial" w:cs="Arial"/>
          <w:b/>
          <w:bCs/>
          <w:sz w:val="24"/>
          <w:szCs w:val="24"/>
        </w:rPr>
        <w:t>Offer,</w:t>
      </w:r>
      <w:r w:rsidRPr="003D2B0E">
        <w:rPr>
          <w:rFonts w:ascii="Arial" w:hAnsi="Arial" w:cs="Arial"/>
          <w:sz w:val="24"/>
          <w:szCs w:val="24"/>
        </w:rPr>
        <w:t xml:space="preserve"> </w:t>
      </w:r>
      <w:r w:rsidR="00CF247E" w:rsidRPr="00CF247E">
        <w:rPr>
          <w:rFonts w:ascii="Arial" w:hAnsi="Arial" w:cs="Arial"/>
          <w:sz w:val="24"/>
          <w:szCs w:val="24"/>
        </w:rPr>
        <w:t xml:space="preserve">The person can be from anywhere and physio initial assessments and exercise classes can be done virtually via zoom if this is appropriate to current </w:t>
      </w:r>
      <w:r w:rsidR="00CF247E" w:rsidRPr="00CF247E">
        <w:rPr>
          <w:rFonts w:ascii="Arial" w:hAnsi="Arial" w:cs="Arial"/>
          <w:sz w:val="24"/>
          <w:szCs w:val="24"/>
        </w:rPr>
        <w:lastRenderedPageBreak/>
        <w:t>condition.  Some people are accessing this service from the Northwest of England</w:t>
      </w:r>
      <w:r w:rsidR="00CF247E">
        <w:rPr>
          <w:rFonts w:ascii="Arial" w:hAnsi="Arial" w:cs="Arial"/>
          <w:sz w:val="24"/>
          <w:szCs w:val="24"/>
        </w:rPr>
        <w:t xml:space="preserve"> and further afield. </w:t>
      </w:r>
    </w:p>
    <w:p w14:paraId="31330A8A" w14:textId="0FB592BD" w:rsidR="003D2B0E" w:rsidRDefault="003D2B0E">
      <w:pPr>
        <w:rPr>
          <w:rFonts w:ascii="Arial" w:hAnsi="Arial" w:cs="Arial"/>
          <w:sz w:val="24"/>
          <w:szCs w:val="24"/>
        </w:rPr>
      </w:pPr>
      <w:r w:rsidRPr="003D2B0E">
        <w:rPr>
          <w:rFonts w:ascii="Arial" w:hAnsi="Arial" w:cs="Arial"/>
          <w:sz w:val="24"/>
          <w:szCs w:val="24"/>
        </w:rPr>
        <w:t>The person can be from anywhere and initial assessment can be done online if this is appropriate to current condition</w:t>
      </w:r>
      <w:r w:rsidR="00C4490C" w:rsidRPr="003D2B0E">
        <w:rPr>
          <w:rFonts w:ascii="Arial" w:hAnsi="Arial" w:cs="Arial"/>
          <w:sz w:val="24"/>
          <w:szCs w:val="24"/>
        </w:rPr>
        <w:t xml:space="preserve">. </w:t>
      </w:r>
      <w:r w:rsidRPr="003D2B0E">
        <w:rPr>
          <w:rFonts w:ascii="Arial" w:hAnsi="Arial" w:cs="Arial"/>
          <w:sz w:val="24"/>
          <w:szCs w:val="24"/>
        </w:rPr>
        <w:t>Some people are accessing this service fro</w:t>
      </w:r>
      <w:r w:rsidR="00BB512E">
        <w:rPr>
          <w:rFonts w:ascii="Arial" w:hAnsi="Arial" w:cs="Arial"/>
          <w:sz w:val="24"/>
          <w:szCs w:val="24"/>
        </w:rPr>
        <w:t xml:space="preserve">m outside West Cheshire </w:t>
      </w:r>
      <w:r w:rsidR="00C4490C">
        <w:rPr>
          <w:rFonts w:ascii="Arial" w:hAnsi="Arial" w:cs="Arial"/>
          <w:sz w:val="24"/>
          <w:szCs w:val="24"/>
        </w:rPr>
        <w:t xml:space="preserve">and there is </w:t>
      </w:r>
      <w:r w:rsidR="00BB512E">
        <w:rPr>
          <w:rFonts w:ascii="Arial" w:hAnsi="Arial" w:cs="Arial"/>
          <w:sz w:val="24"/>
          <w:szCs w:val="24"/>
        </w:rPr>
        <w:t>scope to develop this offer.</w:t>
      </w:r>
    </w:p>
    <w:p w14:paraId="03637CBB" w14:textId="2441ACB2" w:rsidR="003D2B0E" w:rsidRPr="00716848" w:rsidRDefault="003D2B0E">
      <w:pPr>
        <w:rPr>
          <w:rFonts w:ascii="Arial" w:hAnsi="Arial" w:cs="Arial"/>
          <w:sz w:val="24"/>
          <w:szCs w:val="24"/>
        </w:rPr>
      </w:pPr>
      <w:r w:rsidRPr="003D2B0E">
        <w:rPr>
          <w:rFonts w:ascii="Arial" w:hAnsi="Arial" w:cs="Arial"/>
          <w:b/>
          <w:bCs/>
          <w:sz w:val="24"/>
          <w:szCs w:val="24"/>
        </w:rPr>
        <w:t>Brio Leisure Services in West Cheshire</w:t>
      </w:r>
      <w:r>
        <w:rPr>
          <w:rFonts w:ascii="Arial" w:hAnsi="Arial" w:cs="Arial"/>
          <w:b/>
          <w:bCs/>
          <w:sz w:val="24"/>
          <w:szCs w:val="24"/>
        </w:rPr>
        <w:t xml:space="preserve"> – </w:t>
      </w:r>
      <w:r>
        <w:rPr>
          <w:rFonts w:ascii="Arial" w:hAnsi="Arial" w:cs="Arial"/>
          <w:sz w:val="24"/>
          <w:szCs w:val="24"/>
        </w:rPr>
        <w:t xml:space="preserve">There are </w:t>
      </w:r>
      <w:r w:rsidR="00ED00DE">
        <w:rPr>
          <w:rFonts w:ascii="Arial" w:hAnsi="Arial" w:cs="Arial"/>
          <w:sz w:val="24"/>
          <w:szCs w:val="24"/>
        </w:rPr>
        <w:t>several</w:t>
      </w:r>
      <w:r>
        <w:rPr>
          <w:rFonts w:ascii="Arial" w:hAnsi="Arial" w:cs="Arial"/>
          <w:sz w:val="24"/>
          <w:szCs w:val="24"/>
        </w:rPr>
        <w:t xml:space="preserve"> classes that are neuro specific that people can access that have been developed in partnership at four of the sites (Ellesmere Port, Chester, Northwich and Winsford</w:t>
      </w:r>
      <w:r w:rsidR="00AC6ED7">
        <w:rPr>
          <w:rFonts w:ascii="Arial" w:hAnsi="Arial" w:cs="Arial"/>
          <w:sz w:val="24"/>
          <w:szCs w:val="24"/>
        </w:rPr>
        <w:t>)</w:t>
      </w:r>
      <w:r>
        <w:rPr>
          <w:rFonts w:ascii="Arial" w:hAnsi="Arial" w:cs="Arial"/>
          <w:sz w:val="24"/>
          <w:szCs w:val="24"/>
        </w:rPr>
        <w:t xml:space="preserve"> and people can access any other </w:t>
      </w:r>
      <w:r w:rsidR="00AC6ED7">
        <w:rPr>
          <w:rFonts w:ascii="Arial" w:hAnsi="Arial" w:cs="Arial"/>
          <w:sz w:val="24"/>
          <w:szCs w:val="24"/>
        </w:rPr>
        <w:t>Brio activities</w:t>
      </w:r>
      <w:r>
        <w:rPr>
          <w:rFonts w:ascii="Arial" w:hAnsi="Arial" w:cs="Arial"/>
          <w:sz w:val="24"/>
          <w:szCs w:val="24"/>
        </w:rPr>
        <w:t xml:space="preserve"> that work</w:t>
      </w:r>
      <w:r w:rsidR="00BB512E">
        <w:rPr>
          <w:rFonts w:ascii="Arial" w:hAnsi="Arial" w:cs="Arial"/>
          <w:sz w:val="24"/>
          <w:szCs w:val="24"/>
        </w:rPr>
        <w:t xml:space="preserve"> </w:t>
      </w:r>
      <w:r>
        <w:rPr>
          <w:rFonts w:ascii="Arial" w:hAnsi="Arial" w:cs="Arial"/>
          <w:sz w:val="24"/>
          <w:szCs w:val="24"/>
        </w:rPr>
        <w:t xml:space="preserve">for </w:t>
      </w:r>
      <w:r w:rsidR="00ED00DE">
        <w:rPr>
          <w:rFonts w:ascii="Arial" w:hAnsi="Arial" w:cs="Arial"/>
          <w:sz w:val="24"/>
          <w:szCs w:val="24"/>
        </w:rPr>
        <w:t>them.</w:t>
      </w:r>
    </w:p>
    <w:p w14:paraId="0EEF70F0" w14:textId="28C40794" w:rsidR="003D2B0E" w:rsidRDefault="003D2B0E">
      <w:pPr>
        <w:rPr>
          <w:rFonts w:ascii="Arial" w:hAnsi="Arial" w:cs="Arial"/>
          <w:b/>
          <w:bCs/>
          <w:sz w:val="28"/>
          <w:szCs w:val="28"/>
        </w:rPr>
      </w:pPr>
      <w:r w:rsidRPr="003D2B0E">
        <w:rPr>
          <w:rFonts w:ascii="Arial" w:hAnsi="Arial" w:cs="Arial"/>
          <w:b/>
          <w:bCs/>
          <w:sz w:val="28"/>
          <w:szCs w:val="28"/>
        </w:rPr>
        <w:t>Greenbank</w:t>
      </w:r>
    </w:p>
    <w:p w14:paraId="77B3D25A" w14:textId="1AB4BBBF" w:rsidR="003D2B0E" w:rsidRDefault="003D2B0E">
      <w:pPr>
        <w:rPr>
          <w:rFonts w:ascii="Arial" w:hAnsi="Arial" w:cs="Arial"/>
          <w:sz w:val="24"/>
          <w:szCs w:val="24"/>
        </w:rPr>
      </w:pPr>
      <w:r w:rsidRPr="003D2B0E">
        <w:rPr>
          <w:rFonts w:ascii="Arial" w:hAnsi="Arial" w:cs="Arial"/>
          <w:sz w:val="24"/>
          <w:szCs w:val="24"/>
        </w:rPr>
        <w:t>The person referred will need to be comfortable with travelling to Greenbank although transport options can be discussed as part of the initial assessment</w:t>
      </w:r>
      <w:r>
        <w:rPr>
          <w:rFonts w:ascii="Arial" w:hAnsi="Arial" w:cs="Arial"/>
          <w:sz w:val="24"/>
          <w:szCs w:val="24"/>
        </w:rPr>
        <w:t>.</w:t>
      </w:r>
    </w:p>
    <w:p w14:paraId="17B83F1D" w14:textId="77777777" w:rsidR="00050BEA" w:rsidRDefault="00050BEA" w:rsidP="00050BEA">
      <w:pPr>
        <w:rPr>
          <w:rFonts w:ascii="Arial" w:hAnsi="Arial" w:cs="Arial"/>
          <w:b/>
          <w:bCs/>
          <w:sz w:val="28"/>
          <w:szCs w:val="28"/>
        </w:rPr>
      </w:pPr>
      <w:r w:rsidRPr="00050BEA">
        <w:rPr>
          <w:rFonts w:ascii="Arial" w:hAnsi="Arial" w:cs="Arial"/>
          <w:b/>
          <w:bCs/>
          <w:sz w:val="28"/>
          <w:szCs w:val="28"/>
        </w:rPr>
        <w:t>What happens when the Referral is made?</w:t>
      </w:r>
    </w:p>
    <w:p w14:paraId="0B5CC8AB" w14:textId="77777777" w:rsidR="00050BEA" w:rsidRDefault="00050BEA" w:rsidP="00050BEA">
      <w:pPr>
        <w:pStyle w:val="ListParagraph"/>
        <w:numPr>
          <w:ilvl w:val="0"/>
          <w:numId w:val="1"/>
        </w:numPr>
        <w:rPr>
          <w:rFonts w:ascii="Arial" w:hAnsi="Arial" w:cs="Arial"/>
          <w:b/>
          <w:bCs/>
          <w:sz w:val="28"/>
          <w:szCs w:val="28"/>
        </w:rPr>
      </w:pPr>
      <w:r>
        <w:rPr>
          <w:rFonts w:ascii="Arial" w:hAnsi="Arial" w:cs="Arial"/>
          <w:b/>
          <w:bCs/>
          <w:sz w:val="28"/>
          <w:szCs w:val="28"/>
        </w:rPr>
        <w:t xml:space="preserve">Neuro Therapy Centre </w:t>
      </w:r>
    </w:p>
    <w:p w14:paraId="1FE82F9E" w14:textId="60819D06" w:rsidR="00050BEA" w:rsidRDefault="00050BEA" w:rsidP="00050BEA">
      <w:pPr>
        <w:pStyle w:val="ListParagraph"/>
        <w:rPr>
          <w:rFonts w:ascii="Arial" w:hAnsi="Arial" w:cs="Arial"/>
          <w:sz w:val="24"/>
          <w:szCs w:val="24"/>
        </w:rPr>
      </w:pPr>
      <w:r>
        <w:rPr>
          <w:rFonts w:ascii="Arial" w:hAnsi="Arial" w:cs="Arial"/>
          <w:b/>
          <w:bCs/>
          <w:sz w:val="28"/>
          <w:szCs w:val="28"/>
        </w:rPr>
        <w:t xml:space="preserve">– </w:t>
      </w:r>
      <w:r>
        <w:rPr>
          <w:rFonts w:ascii="Arial" w:hAnsi="Arial" w:cs="Arial"/>
          <w:sz w:val="24"/>
          <w:szCs w:val="24"/>
        </w:rPr>
        <w:t xml:space="preserve">There will be an initial conversation either with the </w:t>
      </w:r>
      <w:r w:rsidR="00932C3E">
        <w:rPr>
          <w:rFonts w:ascii="Arial" w:hAnsi="Arial" w:cs="Arial"/>
          <w:sz w:val="24"/>
          <w:szCs w:val="24"/>
        </w:rPr>
        <w:t>health</w:t>
      </w:r>
      <w:r>
        <w:rPr>
          <w:rFonts w:ascii="Arial" w:hAnsi="Arial" w:cs="Arial"/>
          <w:sz w:val="24"/>
          <w:szCs w:val="24"/>
        </w:rPr>
        <w:t xml:space="preserve"> and wellbeing coach for the project or another member of staff</w:t>
      </w:r>
      <w:r w:rsidR="00C4490C">
        <w:rPr>
          <w:rFonts w:ascii="Arial" w:hAnsi="Arial" w:cs="Arial"/>
          <w:sz w:val="24"/>
          <w:szCs w:val="24"/>
        </w:rPr>
        <w:t xml:space="preserve">. </w:t>
      </w:r>
      <w:r>
        <w:rPr>
          <w:rFonts w:ascii="Arial" w:hAnsi="Arial" w:cs="Arial"/>
          <w:sz w:val="24"/>
          <w:szCs w:val="24"/>
        </w:rPr>
        <w:t xml:space="preserve">(This can be face to face, online or on the phone </w:t>
      </w:r>
      <w:r w:rsidR="00932C3E">
        <w:rPr>
          <w:rFonts w:ascii="Arial" w:hAnsi="Arial" w:cs="Arial"/>
          <w:sz w:val="24"/>
          <w:szCs w:val="24"/>
        </w:rPr>
        <w:t>depending on</w:t>
      </w:r>
      <w:r>
        <w:rPr>
          <w:rFonts w:ascii="Arial" w:hAnsi="Arial" w:cs="Arial"/>
          <w:sz w:val="24"/>
          <w:szCs w:val="24"/>
        </w:rPr>
        <w:t xml:space="preserve"> what is most convenient</w:t>
      </w:r>
      <w:r w:rsidR="00ED00DE">
        <w:rPr>
          <w:rFonts w:ascii="Arial" w:hAnsi="Arial" w:cs="Arial"/>
          <w:sz w:val="24"/>
          <w:szCs w:val="24"/>
        </w:rPr>
        <w:t>).</w:t>
      </w:r>
    </w:p>
    <w:p w14:paraId="7F6D5653" w14:textId="36D06FDE" w:rsidR="00050BEA" w:rsidRPr="00050BEA" w:rsidRDefault="00050BEA" w:rsidP="00050BEA">
      <w:pPr>
        <w:pStyle w:val="ListParagraph"/>
        <w:numPr>
          <w:ilvl w:val="0"/>
          <w:numId w:val="2"/>
        </w:numPr>
        <w:rPr>
          <w:rFonts w:ascii="Arial" w:hAnsi="Arial" w:cs="Arial"/>
          <w:b/>
          <w:bCs/>
          <w:sz w:val="24"/>
          <w:szCs w:val="24"/>
        </w:rPr>
      </w:pPr>
      <w:r w:rsidRPr="00050BEA">
        <w:rPr>
          <w:rFonts w:ascii="Arial" w:hAnsi="Arial" w:cs="Arial"/>
          <w:sz w:val="24"/>
          <w:szCs w:val="24"/>
        </w:rPr>
        <w:t>The person will then access as agreed the counselling service and/or receive an assessment from one of the onsite physios</w:t>
      </w:r>
      <w:r w:rsidR="00C4490C" w:rsidRPr="00050BEA">
        <w:rPr>
          <w:rFonts w:ascii="Arial" w:hAnsi="Arial" w:cs="Arial"/>
          <w:sz w:val="24"/>
          <w:szCs w:val="24"/>
        </w:rPr>
        <w:t>.</w:t>
      </w:r>
      <w:r w:rsidR="00C4490C">
        <w:rPr>
          <w:rFonts w:ascii="Arial" w:hAnsi="Arial" w:cs="Arial"/>
          <w:sz w:val="24"/>
          <w:szCs w:val="24"/>
        </w:rPr>
        <w:t xml:space="preserve"> </w:t>
      </w:r>
      <w:r>
        <w:rPr>
          <w:rFonts w:ascii="Arial" w:hAnsi="Arial" w:cs="Arial"/>
          <w:sz w:val="24"/>
          <w:szCs w:val="24"/>
        </w:rPr>
        <w:t>(This can be done online again depending on how appropriate this is to the individual)</w:t>
      </w:r>
    </w:p>
    <w:p w14:paraId="751AB2B5" w14:textId="0E0E8FAF" w:rsidR="00050BEA" w:rsidRPr="00E37309" w:rsidRDefault="00050BEA" w:rsidP="00050BEA">
      <w:pPr>
        <w:pStyle w:val="ListParagraph"/>
        <w:numPr>
          <w:ilvl w:val="0"/>
          <w:numId w:val="2"/>
        </w:numPr>
        <w:rPr>
          <w:rFonts w:ascii="Arial" w:hAnsi="Arial" w:cs="Arial"/>
          <w:b/>
          <w:bCs/>
          <w:sz w:val="24"/>
          <w:szCs w:val="24"/>
        </w:rPr>
      </w:pPr>
      <w:r>
        <w:rPr>
          <w:rFonts w:ascii="Arial" w:hAnsi="Arial" w:cs="Arial"/>
          <w:sz w:val="24"/>
          <w:szCs w:val="24"/>
        </w:rPr>
        <w:t xml:space="preserve">A program of activities and opportunities will be developed with the </w:t>
      </w:r>
      <w:r w:rsidR="00932C3E">
        <w:rPr>
          <w:rFonts w:ascii="Arial" w:hAnsi="Arial" w:cs="Arial"/>
          <w:sz w:val="24"/>
          <w:szCs w:val="24"/>
        </w:rPr>
        <w:t>person,</w:t>
      </w:r>
      <w:r>
        <w:rPr>
          <w:rFonts w:ascii="Arial" w:hAnsi="Arial" w:cs="Arial"/>
          <w:sz w:val="24"/>
          <w:szCs w:val="24"/>
        </w:rPr>
        <w:t xml:space="preserve"> and these can be reviewed at regular intervals as agreed during this process</w:t>
      </w:r>
      <w:r w:rsidR="00C4490C">
        <w:rPr>
          <w:rFonts w:ascii="Arial" w:hAnsi="Arial" w:cs="Arial"/>
          <w:sz w:val="24"/>
          <w:szCs w:val="24"/>
        </w:rPr>
        <w:t xml:space="preserve">. </w:t>
      </w:r>
      <w:r w:rsidR="00BB512E">
        <w:rPr>
          <w:rFonts w:ascii="Arial" w:hAnsi="Arial" w:cs="Arial"/>
          <w:sz w:val="24"/>
          <w:szCs w:val="24"/>
        </w:rPr>
        <w:t>Review timescales will be agreed with the individual.</w:t>
      </w:r>
    </w:p>
    <w:p w14:paraId="313693A4" w14:textId="77777777" w:rsidR="00E37309" w:rsidRPr="00E37309" w:rsidRDefault="00E37309" w:rsidP="00E37309">
      <w:pPr>
        <w:rPr>
          <w:rFonts w:ascii="Arial" w:hAnsi="Arial" w:cs="Arial"/>
          <w:b/>
          <w:bCs/>
          <w:sz w:val="24"/>
          <w:szCs w:val="24"/>
        </w:rPr>
      </w:pPr>
    </w:p>
    <w:p w14:paraId="136502F2" w14:textId="38FAA90D" w:rsidR="00050BEA" w:rsidRDefault="00E37309" w:rsidP="00050BEA">
      <w:pPr>
        <w:pStyle w:val="ListParagraph"/>
        <w:numPr>
          <w:ilvl w:val="0"/>
          <w:numId w:val="1"/>
        </w:numPr>
        <w:rPr>
          <w:rFonts w:ascii="Arial" w:hAnsi="Arial" w:cs="Arial"/>
          <w:sz w:val="24"/>
          <w:szCs w:val="24"/>
        </w:rPr>
      </w:pPr>
      <w:r w:rsidRPr="00E37309">
        <w:rPr>
          <w:rFonts w:ascii="Arial" w:hAnsi="Arial" w:cs="Arial"/>
          <w:b/>
          <w:bCs/>
          <w:sz w:val="24"/>
          <w:szCs w:val="24"/>
        </w:rPr>
        <w:t>Greenbank Sports Academy</w:t>
      </w:r>
      <w:r>
        <w:rPr>
          <w:rFonts w:ascii="Arial" w:hAnsi="Arial" w:cs="Arial"/>
          <w:b/>
          <w:bCs/>
          <w:sz w:val="24"/>
          <w:szCs w:val="24"/>
        </w:rPr>
        <w:t xml:space="preserve"> </w:t>
      </w:r>
      <w:r w:rsidR="00050BEA" w:rsidRPr="00050BEA">
        <w:rPr>
          <w:rFonts w:ascii="Arial" w:hAnsi="Arial" w:cs="Arial"/>
          <w:sz w:val="24"/>
          <w:szCs w:val="24"/>
        </w:rPr>
        <w:t xml:space="preserve">If the person is </w:t>
      </w:r>
      <w:r w:rsidR="00050BEA">
        <w:rPr>
          <w:rFonts w:ascii="Arial" w:hAnsi="Arial" w:cs="Arial"/>
          <w:sz w:val="24"/>
          <w:szCs w:val="24"/>
        </w:rPr>
        <w:t xml:space="preserve">being referred to access the Greenbank </w:t>
      </w:r>
      <w:r w:rsidR="00932C3E">
        <w:rPr>
          <w:rFonts w:ascii="Arial" w:hAnsi="Arial" w:cs="Arial"/>
          <w:sz w:val="24"/>
          <w:szCs w:val="24"/>
        </w:rPr>
        <w:t>service,</w:t>
      </w:r>
      <w:r w:rsidR="00050BEA">
        <w:rPr>
          <w:rFonts w:ascii="Arial" w:hAnsi="Arial" w:cs="Arial"/>
          <w:sz w:val="24"/>
          <w:szCs w:val="24"/>
        </w:rPr>
        <w:t xml:space="preserve"> then they will have a conversation with a member of the Greenbank staff (2 have completed the exercise for neurological conditions course)</w:t>
      </w:r>
      <w:r w:rsidR="00C4490C">
        <w:rPr>
          <w:rFonts w:ascii="Arial" w:hAnsi="Arial" w:cs="Arial"/>
          <w:sz w:val="24"/>
          <w:szCs w:val="24"/>
        </w:rPr>
        <w:t xml:space="preserve">. </w:t>
      </w:r>
    </w:p>
    <w:p w14:paraId="799087A6" w14:textId="5E422F11" w:rsidR="00050BEA" w:rsidRDefault="00050BEA" w:rsidP="00050BEA">
      <w:pPr>
        <w:pStyle w:val="ListParagraph"/>
        <w:rPr>
          <w:rFonts w:ascii="Arial" w:hAnsi="Arial" w:cs="Arial"/>
          <w:sz w:val="24"/>
          <w:szCs w:val="24"/>
        </w:rPr>
      </w:pPr>
      <w:r>
        <w:rPr>
          <w:rFonts w:ascii="Arial" w:hAnsi="Arial" w:cs="Arial"/>
          <w:sz w:val="24"/>
          <w:szCs w:val="24"/>
        </w:rPr>
        <w:t xml:space="preserve">A plan of activity will be </w:t>
      </w:r>
      <w:r w:rsidR="00932C3E">
        <w:rPr>
          <w:rFonts w:ascii="Arial" w:hAnsi="Arial" w:cs="Arial"/>
          <w:sz w:val="24"/>
          <w:szCs w:val="24"/>
        </w:rPr>
        <w:t>agreed,</w:t>
      </w:r>
      <w:r>
        <w:rPr>
          <w:rFonts w:ascii="Arial" w:hAnsi="Arial" w:cs="Arial"/>
          <w:sz w:val="24"/>
          <w:szCs w:val="24"/>
        </w:rPr>
        <w:t xml:space="preserve"> and t</w:t>
      </w:r>
      <w:r w:rsidR="00BB512E">
        <w:rPr>
          <w:rFonts w:ascii="Arial" w:hAnsi="Arial" w:cs="Arial"/>
          <w:sz w:val="24"/>
          <w:szCs w:val="24"/>
        </w:rPr>
        <w:t>imes for</w:t>
      </w:r>
      <w:r>
        <w:rPr>
          <w:rFonts w:ascii="Arial" w:hAnsi="Arial" w:cs="Arial"/>
          <w:sz w:val="24"/>
          <w:szCs w:val="24"/>
        </w:rPr>
        <w:t xml:space="preserve"> review</w:t>
      </w:r>
      <w:r w:rsidR="00BB512E">
        <w:rPr>
          <w:rFonts w:ascii="Arial" w:hAnsi="Arial" w:cs="Arial"/>
          <w:sz w:val="24"/>
          <w:szCs w:val="24"/>
        </w:rPr>
        <w:t xml:space="preserve"> will be agreed</w:t>
      </w:r>
      <w:r>
        <w:rPr>
          <w:rFonts w:ascii="Arial" w:hAnsi="Arial" w:cs="Arial"/>
          <w:sz w:val="24"/>
          <w:szCs w:val="24"/>
        </w:rPr>
        <w:t xml:space="preserve"> with the </w:t>
      </w:r>
      <w:r w:rsidR="00C4490C">
        <w:rPr>
          <w:rFonts w:ascii="Arial" w:hAnsi="Arial" w:cs="Arial"/>
          <w:sz w:val="24"/>
          <w:szCs w:val="24"/>
        </w:rPr>
        <w:t>individual.</w:t>
      </w:r>
      <w:r>
        <w:rPr>
          <w:rFonts w:ascii="Arial" w:hAnsi="Arial" w:cs="Arial"/>
          <w:sz w:val="24"/>
          <w:szCs w:val="24"/>
        </w:rPr>
        <w:t xml:space="preserve"> </w:t>
      </w:r>
    </w:p>
    <w:p w14:paraId="14F478C7" w14:textId="66D2343F" w:rsidR="00A70BB4" w:rsidRDefault="00050BEA" w:rsidP="00050BEA">
      <w:pPr>
        <w:pStyle w:val="ListParagraph"/>
        <w:rPr>
          <w:rFonts w:ascii="Arial" w:hAnsi="Arial" w:cs="Arial"/>
          <w:sz w:val="24"/>
          <w:szCs w:val="24"/>
        </w:rPr>
      </w:pPr>
      <w:r>
        <w:rPr>
          <w:rFonts w:ascii="Arial" w:hAnsi="Arial" w:cs="Arial"/>
          <w:sz w:val="24"/>
          <w:szCs w:val="24"/>
        </w:rPr>
        <w:t>Greenbank also have access to 30 memberships with the Neuro Therapy centre so individuals can access the digital offer including classes and access to physio and group sessions online.</w:t>
      </w:r>
    </w:p>
    <w:p w14:paraId="7B588876" w14:textId="03897C8F" w:rsidR="00050BEA" w:rsidRDefault="00050BEA" w:rsidP="00050BEA">
      <w:pPr>
        <w:pStyle w:val="ListParagraph"/>
        <w:rPr>
          <w:rFonts w:ascii="Arial" w:hAnsi="Arial" w:cs="Arial"/>
          <w:sz w:val="24"/>
          <w:szCs w:val="24"/>
        </w:rPr>
      </w:pPr>
      <w:r>
        <w:rPr>
          <w:rFonts w:ascii="Arial" w:hAnsi="Arial" w:cs="Arial"/>
          <w:sz w:val="24"/>
          <w:szCs w:val="24"/>
        </w:rPr>
        <w:t>(Please note currently negotiating with primary care in South Liverpool for a Neurological Health and Wellbeing Coach to be based at Greenbank</w:t>
      </w:r>
      <w:r w:rsidR="00C4490C">
        <w:rPr>
          <w:rFonts w:ascii="Arial" w:hAnsi="Arial" w:cs="Arial"/>
          <w:sz w:val="24"/>
          <w:szCs w:val="24"/>
        </w:rPr>
        <w:t xml:space="preserve">. </w:t>
      </w:r>
      <w:r>
        <w:rPr>
          <w:rFonts w:ascii="Arial" w:hAnsi="Arial" w:cs="Arial"/>
          <w:sz w:val="24"/>
          <w:szCs w:val="24"/>
        </w:rPr>
        <w:t>This person will see people referred who have a GP in the identified areas and access Greenbank services and other opportunities available in primary care – more info will be given when this offer commences.</w:t>
      </w:r>
      <w:r w:rsidR="00BB512E">
        <w:rPr>
          <w:rFonts w:ascii="Arial" w:hAnsi="Arial" w:cs="Arial"/>
          <w:sz w:val="24"/>
          <w:szCs w:val="24"/>
        </w:rPr>
        <w:t>)</w:t>
      </w:r>
    </w:p>
    <w:p w14:paraId="1251DE1A" w14:textId="77777777" w:rsidR="00BB512E" w:rsidRDefault="00BB512E" w:rsidP="00E37309">
      <w:pPr>
        <w:rPr>
          <w:rFonts w:ascii="Arial" w:hAnsi="Arial" w:cs="Arial"/>
          <w:b/>
          <w:bCs/>
          <w:sz w:val="24"/>
          <w:szCs w:val="24"/>
        </w:rPr>
      </w:pPr>
    </w:p>
    <w:p w14:paraId="5FC049B1" w14:textId="77777777" w:rsidR="00BB512E" w:rsidRDefault="00BB512E" w:rsidP="00E37309">
      <w:pPr>
        <w:rPr>
          <w:rFonts w:ascii="Arial" w:hAnsi="Arial" w:cs="Arial"/>
          <w:b/>
          <w:bCs/>
          <w:sz w:val="24"/>
          <w:szCs w:val="24"/>
        </w:rPr>
      </w:pPr>
    </w:p>
    <w:p w14:paraId="7AB3E956" w14:textId="69C2583F" w:rsidR="00E37309" w:rsidRDefault="00E37309" w:rsidP="00E37309">
      <w:pPr>
        <w:rPr>
          <w:rFonts w:ascii="Arial" w:hAnsi="Arial" w:cs="Arial"/>
          <w:b/>
          <w:bCs/>
          <w:sz w:val="24"/>
          <w:szCs w:val="24"/>
        </w:rPr>
      </w:pPr>
      <w:r w:rsidRPr="00E37309">
        <w:rPr>
          <w:rFonts w:ascii="Arial" w:hAnsi="Arial" w:cs="Arial"/>
          <w:b/>
          <w:bCs/>
          <w:sz w:val="24"/>
          <w:szCs w:val="24"/>
        </w:rPr>
        <w:lastRenderedPageBreak/>
        <w:t>Evaluation</w:t>
      </w:r>
    </w:p>
    <w:p w14:paraId="25C880FA" w14:textId="1A973651" w:rsidR="00E37309" w:rsidRDefault="00E37309" w:rsidP="00E37309">
      <w:pPr>
        <w:rPr>
          <w:rFonts w:ascii="Arial" w:hAnsi="Arial" w:cs="Arial"/>
          <w:sz w:val="24"/>
          <w:szCs w:val="24"/>
        </w:rPr>
      </w:pPr>
      <w:r>
        <w:rPr>
          <w:rFonts w:ascii="Arial" w:hAnsi="Arial" w:cs="Arial"/>
          <w:sz w:val="24"/>
          <w:szCs w:val="24"/>
        </w:rPr>
        <w:t xml:space="preserve">The project is being independently evaluated by Sheffield Hallam University and people will </w:t>
      </w:r>
      <w:r w:rsidR="00932C3E">
        <w:rPr>
          <w:rFonts w:ascii="Arial" w:hAnsi="Arial" w:cs="Arial"/>
          <w:sz w:val="24"/>
          <w:szCs w:val="24"/>
        </w:rPr>
        <w:t>complete.</w:t>
      </w:r>
      <w:r>
        <w:rPr>
          <w:rFonts w:ascii="Arial" w:hAnsi="Arial" w:cs="Arial"/>
          <w:sz w:val="24"/>
          <w:szCs w:val="24"/>
        </w:rPr>
        <w:t xml:space="preserve"> </w:t>
      </w:r>
    </w:p>
    <w:p w14:paraId="1918F5BA" w14:textId="476421FE" w:rsidR="0046438D" w:rsidRDefault="0046438D" w:rsidP="0046438D">
      <w:pPr>
        <w:pStyle w:val="ListParagraph"/>
        <w:numPr>
          <w:ilvl w:val="0"/>
          <w:numId w:val="2"/>
        </w:numPr>
        <w:rPr>
          <w:rFonts w:ascii="Arial" w:hAnsi="Arial" w:cs="Arial"/>
          <w:sz w:val="24"/>
          <w:szCs w:val="24"/>
        </w:rPr>
      </w:pPr>
      <w:r>
        <w:rPr>
          <w:rFonts w:ascii="Arial" w:hAnsi="Arial" w:cs="Arial"/>
          <w:sz w:val="24"/>
          <w:szCs w:val="24"/>
        </w:rPr>
        <w:t xml:space="preserve">Neuro Star which is </w:t>
      </w:r>
      <w:r w:rsidR="00ED00DE">
        <w:rPr>
          <w:rFonts w:ascii="Arial" w:hAnsi="Arial" w:cs="Arial"/>
          <w:sz w:val="24"/>
          <w:szCs w:val="24"/>
        </w:rPr>
        <w:t>self-identified</w:t>
      </w:r>
      <w:r>
        <w:rPr>
          <w:rFonts w:ascii="Arial" w:hAnsi="Arial" w:cs="Arial"/>
          <w:sz w:val="24"/>
          <w:szCs w:val="24"/>
        </w:rPr>
        <w:t xml:space="preserve"> outcomes</w:t>
      </w:r>
    </w:p>
    <w:p w14:paraId="00A624D1" w14:textId="4E88F87F" w:rsidR="0046438D" w:rsidRPr="0046438D" w:rsidRDefault="0046438D" w:rsidP="0046438D">
      <w:pPr>
        <w:pStyle w:val="ListParagraph"/>
        <w:numPr>
          <w:ilvl w:val="0"/>
          <w:numId w:val="2"/>
        </w:numPr>
        <w:rPr>
          <w:rFonts w:ascii="Arial" w:hAnsi="Arial" w:cs="Arial"/>
          <w:sz w:val="24"/>
          <w:szCs w:val="24"/>
        </w:rPr>
      </w:pPr>
      <w:r>
        <w:rPr>
          <w:rFonts w:ascii="Arial" w:hAnsi="Arial" w:cs="Arial"/>
          <w:sz w:val="24"/>
          <w:szCs w:val="24"/>
        </w:rPr>
        <w:t xml:space="preserve">2/3 additional evaluation questionnaires to be completed at 3/6 and 12 </w:t>
      </w:r>
      <w:r w:rsidR="00ED00DE">
        <w:rPr>
          <w:rFonts w:ascii="Arial" w:hAnsi="Arial" w:cs="Arial"/>
          <w:sz w:val="24"/>
          <w:szCs w:val="24"/>
        </w:rPr>
        <w:t>months.</w:t>
      </w:r>
    </w:p>
    <w:p w14:paraId="40FEEA96" w14:textId="012273D9" w:rsidR="00A70BB4" w:rsidRDefault="00A70BB4">
      <w:pPr>
        <w:rPr>
          <w:rFonts w:ascii="Arial" w:hAnsi="Arial" w:cs="Arial"/>
          <w:b/>
          <w:bCs/>
          <w:sz w:val="28"/>
          <w:szCs w:val="28"/>
        </w:rPr>
      </w:pPr>
      <w:r w:rsidRPr="00050BEA">
        <w:rPr>
          <w:rFonts w:ascii="Arial" w:hAnsi="Arial" w:cs="Arial"/>
          <w:b/>
          <w:bCs/>
          <w:sz w:val="28"/>
          <w:szCs w:val="28"/>
        </w:rPr>
        <w:t xml:space="preserve">Activities / Opportunities and Services People can </w:t>
      </w:r>
      <w:r w:rsidR="00932C3E" w:rsidRPr="00050BEA">
        <w:rPr>
          <w:rFonts w:ascii="Arial" w:hAnsi="Arial" w:cs="Arial"/>
          <w:b/>
          <w:bCs/>
          <w:sz w:val="28"/>
          <w:szCs w:val="28"/>
        </w:rPr>
        <w:t>access.</w:t>
      </w:r>
    </w:p>
    <w:p w14:paraId="137F7E3E" w14:textId="063450E2" w:rsidR="00050BEA" w:rsidRDefault="009A72E7">
      <w:pPr>
        <w:rPr>
          <w:rFonts w:ascii="Arial" w:hAnsi="Arial" w:cs="Arial"/>
          <w:sz w:val="28"/>
          <w:szCs w:val="28"/>
        </w:rPr>
      </w:pPr>
      <w:r>
        <w:rPr>
          <w:rFonts w:ascii="Arial" w:hAnsi="Arial" w:cs="Arial"/>
          <w:sz w:val="28"/>
          <w:szCs w:val="28"/>
        </w:rPr>
        <w:t>All the activities people can access are on this webpage for the project:</w:t>
      </w:r>
    </w:p>
    <w:p w14:paraId="10D951E9" w14:textId="75F154DE" w:rsidR="009A72E7" w:rsidRDefault="00C167AC">
      <w:pPr>
        <w:rPr>
          <w:rFonts w:ascii="Arial" w:hAnsi="Arial" w:cs="Arial"/>
          <w:sz w:val="28"/>
          <w:szCs w:val="28"/>
        </w:rPr>
      </w:pPr>
      <w:hyperlink r:id="rId12" w:history="1">
        <w:r w:rsidR="009A72E7" w:rsidRPr="00D16A98">
          <w:rPr>
            <w:rStyle w:val="Hyperlink"/>
            <w:rFonts w:ascii="Arial" w:hAnsi="Arial" w:cs="Arial"/>
            <w:sz w:val="28"/>
            <w:szCs w:val="28"/>
          </w:rPr>
          <w:t>https://www.neurotherapycentre.org/access-to-exercise-wellbeing</w:t>
        </w:r>
      </w:hyperlink>
    </w:p>
    <w:p w14:paraId="49B0ED9F" w14:textId="3C42AEB6" w:rsidR="009A72E7" w:rsidRDefault="009A72E7">
      <w:pPr>
        <w:rPr>
          <w:rFonts w:ascii="Arial" w:hAnsi="Arial" w:cs="Arial"/>
          <w:sz w:val="28"/>
          <w:szCs w:val="28"/>
        </w:rPr>
      </w:pPr>
      <w:r>
        <w:rPr>
          <w:rFonts w:ascii="Arial" w:hAnsi="Arial" w:cs="Arial"/>
          <w:sz w:val="28"/>
          <w:szCs w:val="28"/>
        </w:rPr>
        <w:t>including:</w:t>
      </w:r>
    </w:p>
    <w:p w14:paraId="1C41637B" w14:textId="62DE538C" w:rsidR="009A72E7" w:rsidRPr="009A72E7" w:rsidRDefault="009A72E7">
      <w:pPr>
        <w:rPr>
          <w:rFonts w:ascii="Arial" w:hAnsi="Arial" w:cs="Arial"/>
          <w:b/>
          <w:bCs/>
          <w:sz w:val="28"/>
          <w:szCs w:val="28"/>
        </w:rPr>
      </w:pPr>
      <w:r w:rsidRPr="009A72E7">
        <w:rPr>
          <w:rFonts w:ascii="Arial" w:hAnsi="Arial" w:cs="Arial"/>
          <w:b/>
          <w:bCs/>
          <w:sz w:val="28"/>
          <w:szCs w:val="28"/>
        </w:rPr>
        <w:t>Neuro Therapy Centre</w:t>
      </w:r>
    </w:p>
    <w:p w14:paraId="55EA93BF" w14:textId="77777777" w:rsidR="009A72E7" w:rsidRPr="009A72E7" w:rsidRDefault="009A72E7" w:rsidP="009A72E7">
      <w:pPr>
        <w:numPr>
          <w:ilvl w:val="0"/>
          <w:numId w:val="3"/>
        </w:num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1-1 and group physiotherapy</w:t>
      </w:r>
    </w:p>
    <w:p w14:paraId="2332F0A3" w14:textId="77777777" w:rsidR="009A72E7" w:rsidRPr="009A72E7" w:rsidRDefault="009A72E7" w:rsidP="009A72E7">
      <w:pPr>
        <w:numPr>
          <w:ilvl w:val="0"/>
          <w:numId w:val="3"/>
        </w:num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Accessible gym</w:t>
      </w:r>
    </w:p>
    <w:p w14:paraId="7446666B" w14:textId="77777777" w:rsidR="009A72E7" w:rsidRPr="009A72E7" w:rsidRDefault="009A72E7" w:rsidP="009A72E7">
      <w:pPr>
        <w:numPr>
          <w:ilvl w:val="0"/>
          <w:numId w:val="3"/>
        </w:num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Exercise and fitness classes</w:t>
      </w:r>
    </w:p>
    <w:p w14:paraId="4BD40278" w14:textId="77777777" w:rsidR="009A72E7" w:rsidRPr="009A72E7" w:rsidRDefault="009A72E7" w:rsidP="009A72E7">
      <w:pPr>
        <w:numPr>
          <w:ilvl w:val="0"/>
          <w:numId w:val="3"/>
        </w:num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Counselling and support groups</w:t>
      </w:r>
    </w:p>
    <w:p w14:paraId="3B4A6E68" w14:textId="4881066D" w:rsidR="009A72E7" w:rsidRDefault="009A72E7" w:rsidP="009A72E7">
      <w:pPr>
        <w:numPr>
          <w:ilvl w:val="0"/>
          <w:numId w:val="3"/>
        </w:num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Social events</w:t>
      </w:r>
    </w:p>
    <w:p w14:paraId="215DD395" w14:textId="77777777" w:rsidR="003A04AB" w:rsidRPr="003A04AB" w:rsidRDefault="003A04AB" w:rsidP="003A04AB">
      <w:pPr>
        <w:numPr>
          <w:ilvl w:val="0"/>
          <w:numId w:val="3"/>
        </w:numPr>
        <w:shd w:val="clear" w:color="auto" w:fill="FFFFFF"/>
        <w:spacing w:before="100" w:beforeAutospacing="1" w:after="100" w:afterAutospacing="1" w:line="240" w:lineRule="auto"/>
        <w:rPr>
          <w:rFonts w:ascii="Open Sans" w:eastAsia="Times New Roman" w:hAnsi="Open Sans" w:cs="Open Sans"/>
          <w:color w:val="1F232B"/>
          <w:sz w:val="24"/>
          <w:szCs w:val="24"/>
          <w:lang w:eastAsia="en-GB"/>
          <w14:ligatures w14:val="none"/>
        </w:rPr>
      </w:pPr>
      <w:r w:rsidRPr="003A04AB">
        <w:rPr>
          <w:rFonts w:ascii="Open Sans" w:eastAsia="Times New Roman" w:hAnsi="Open Sans" w:cs="Open Sans"/>
          <w:color w:val="1F232B"/>
          <w:sz w:val="24"/>
          <w:szCs w:val="24"/>
          <w:lang w:eastAsia="en-GB"/>
          <w14:ligatures w14:val="none"/>
        </w:rPr>
        <w:t xml:space="preserve">Sports massage </w:t>
      </w:r>
    </w:p>
    <w:p w14:paraId="42830F4D" w14:textId="36CDF610" w:rsidR="003A04AB" w:rsidRPr="003A04AB" w:rsidRDefault="003A04AB" w:rsidP="003A04AB">
      <w:pPr>
        <w:numPr>
          <w:ilvl w:val="0"/>
          <w:numId w:val="3"/>
        </w:numPr>
        <w:shd w:val="clear" w:color="auto" w:fill="FFFFFF"/>
        <w:spacing w:before="100" w:beforeAutospacing="1" w:after="100" w:afterAutospacing="1" w:line="240" w:lineRule="auto"/>
        <w:rPr>
          <w:rFonts w:ascii="Open Sans" w:eastAsia="Times New Roman" w:hAnsi="Open Sans" w:cs="Open Sans"/>
          <w:color w:val="1F232B"/>
          <w:sz w:val="24"/>
          <w:szCs w:val="24"/>
          <w:lang w:eastAsia="en-GB"/>
          <w14:ligatures w14:val="none"/>
        </w:rPr>
      </w:pPr>
      <w:r w:rsidRPr="003A04AB">
        <w:rPr>
          <w:rFonts w:ascii="Open Sans" w:eastAsia="Times New Roman" w:hAnsi="Open Sans" w:cs="Open Sans"/>
          <w:color w:val="1F232B"/>
          <w:sz w:val="24"/>
          <w:szCs w:val="24"/>
          <w:lang w:eastAsia="en-GB"/>
          <w14:ligatures w14:val="none"/>
        </w:rPr>
        <w:t>Reflexology</w:t>
      </w:r>
    </w:p>
    <w:p w14:paraId="3107026D" w14:textId="10C6F24F" w:rsidR="009A72E7" w:rsidRDefault="009A72E7" w:rsidP="009A72E7">
      <w:pPr>
        <w:shd w:val="clear" w:color="auto" w:fill="FFFFFF"/>
        <w:spacing w:before="100" w:beforeAutospacing="1" w:after="100" w:afterAutospacing="1" w:line="240" w:lineRule="auto"/>
        <w:rPr>
          <w:rFonts w:ascii="Open Sans" w:eastAsia="Times New Roman" w:hAnsi="Open Sans" w:cs="Open Sans"/>
          <w:b/>
          <w:bCs/>
          <w:color w:val="1F232B"/>
          <w:kern w:val="0"/>
          <w:sz w:val="24"/>
          <w:szCs w:val="24"/>
          <w:lang w:eastAsia="en-GB"/>
          <w14:ligatures w14:val="none"/>
        </w:rPr>
      </w:pPr>
      <w:r w:rsidRPr="009A72E7">
        <w:rPr>
          <w:rFonts w:ascii="Open Sans" w:eastAsia="Times New Roman" w:hAnsi="Open Sans" w:cs="Open Sans"/>
          <w:b/>
          <w:bCs/>
          <w:color w:val="1F232B"/>
          <w:kern w:val="0"/>
          <w:sz w:val="24"/>
          <w:szCs w:val="24"/>
          <w:lang w:eastAsia="en-GB"/>
          <w14:ligatures w14:val="none"/>
        </w:rPr>
        <w:t>Greenbank Sports Academy</w:t>
      </w:r>
    </w:p>
    <w:p w14:paraId="1A0A04B4" w14:textId="191D3410" w:rsidR="009A72E7" w:rsidRPr="009A72E7" w:rsidRDefault="009A72E7" w:rsidP="009A72E7">
      <w:p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Timetable of activities here:</w:t>
      </w:r>
    </w:p>
    <w:p w14:paraId="43593200" w14:textId="38BDBAE8" w:rsidR="009A72E7" w:rsidRDefault="00C167AC" w:rsidP="009A72E7">
      <w:p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hyperlink r:id="rId13" w:history="1">
        <w:r w:rsidR="009A72E7" w:rsidRPr="009A72E7">
          <w:rPr>
            <w:rStyle w:val="Hyperlink"/>
            <w:rFonts w:ascii="Open Sans" w:eastAsia="Times New Roman" w:hAnsi="Open Sans" w:cs="Open Sans"/>
            <w:kern w:val="0"/>
            <w:sz w:val="24"/>
            <w:szCs w:val="24"/>
            <w:lang w:eastAsia="en-GB"/>
            <w14:ligatures w14:val="none"/>
          </w:rPr>
          <w:t>https://www.neurotherapycentre.org/Handlers/Download.ashx?IDMF=7f52eef0-ba36-4d05-bd96-61ce4d10c899</w:t>
        </w:r>
      </w:hyperlink>
    </w:p>
    <w:p w14:paraId="3E7423A0" w14:textId="769A1C48" w:rsidR="009A72E7" w:rsidRDefault="009A72E7" w:rsidP="009A72E7">
      <w:pPr>
        <w:shd w:val="clear" w:color="auto" w:fill="FFFFFF"/>
        <w:spacing w:before="100" w:beforeAutospacing="1" w:after="100" w:afterAutospacing="1" w:line="240" w:lineRule="auto"/>
        <w:rPr>
          <w:rFonts w:ascii="Open Sans" w:eastAsia="Times New Roman" w:hAnsi="Open Sans" w:cs="Open Sans"/>
          <w:b/>
          <w:bCs/>
          <w:color w:val="1F232B"/>
          <w:kern w:val="0"/>
          <w:sz w:val="24"/>
          <w:szCs w:val="24"/>
          <w:lang w:eastAsia="en-GB"/>
          <w14:ligatures w14:val="none"/>
        </w:rPr>
      </w:pPr>
      <w:r w:rsidRPr="009A72E7">
        <w:rPr>
          <w:rFonts w:ascii="Open Sans" w:eastAsia="Times New Roman" w:hAnsi="Open Sans" w:cs="Open Sans"/>
          <w:b/>
          <w:bCs/>
          <w:color w:val="1F232B"/>
          <w:kern w:val="0"/>
          <w:sz w:val="24"/>
          <w:szCs w:val="24"/>
          <w:lang w:eastAsia="en-GB"/>
          <w14:ligatures w14:val="none"/>
        </w:rPr>
        <w:t xml:space="preserve">Brio Leisure </w:t>
      </w:r>
    </w:p>
    <w:p w14:paraId="00487726" w14:textId="48DB807F" w:rsidR="003D2B0E" w:rsidRPr="00C4490C" w:rsidRDefault="009A72E7" w:rsidP="009A72E7">
      <w:pPr>
        <w:shd w:val="clear" w:color="auto" w:fill="FFFFFF"/>
        <w:spacing w:before="100" w:beforeAutospacing="1" w:after="100" w:afterAutospacing="1" w:line="240" w:lineRule="auto"/>
        <w:rPr>
          <w:rFonts w:ascii="Open Sans" w:eastAsia="Times New Roman" w:hAnsi="Open Sans" w:cs="Open Sans"/>
          <w:color w:val="1F232B"/>
          <w:kern w:val="0"/>
          <w:sz w:val="24"/>
          <w:szCs w:val="24"/>
          <w:lang w:eastAsia="en-GB"/>
          <w14:ligatures w14:val="none"/>
        </w:rPr>
      </w:pPr>
      <w:r w:rsidRPr="009A72E7">
        <w:rPr>
          <w:rFonts w:ascii="Open Sans" w:eastAsia="Times New Roman" w:hAnsi="Open Sans" w:cs="Open Sans"/>
          <w:color w:val="1F232B"/>
          <w:kern w:val="0"/>
          <w:sz w:val="24"/>
          <w:szCs w:val="24"/>
          <w:lang w:eastAsia="en-GB"/>
          <w14:ligatures w14:val="none"/>
        </w:rPr>
        <w:t xml:space="preserve">Could put this link here </w:t>
      </w:r>
      <w:hyperlink r:id="rId14" w:history="1">
        <w:r w:rsidRPr="009A72E7">
          <w:rPr>
            <w:rStyle w:val="Hyperlink"/>
            <w:rFonts w:ascii="Open Sans" w:eastAsia="Times New Roman" w:hAnsi="Open Sans" w:cs="Open Sans"/>
            <w:kern w:val="0"/>
            <w:sz w:val="24"/>
            <w:szCs w:val="24"/>
            <w:lang w:eastAsia="en-GB"/>
            <w14:ligatures w14:val="none"/>
          </w:rPr>
          <w:t>https://www.brioleisure.org/what-we-offer</w:t>
        </w:r>
      </w:hyperlink>
    </w:p>
    <w:p w14:paraId="4581F72B" w14:textId="77777777" w:rsidR="00ED00DE" w:rsidRDefault="00E37309" w:rsidP="00ED00DE">
      <w:pPr>
        <w:shd w:val="clear" w:color="auto" w:fill="FFFFFF"/>
        <w:spacing w:before="100" w:beforeAutospacing="1" w:after="100" w:afterAutospacing="1" w:line="240" w:lineRule="auto"/>
        <w:rPr>
          <w:rFonts w:ascii="Open Sans" w:eastAsia="Times New Roman" w:hAnsi="Open Sans" w:cs="Open Sans"/>
          <w:b/>
          <w:bCs/>
          <w:color w:val="1F232B"/>
          <w:kern w:val="0"/>
          <w:sz w:val="24"/>
          <w:szCs w:val="24"/>
          <w:lang w:eastAsia="en-GB"/>
          <w14:ligatures w14:val="none"/>
        </w:rPr>
      </w:pPr>
      <w:r w:rsidRPr="0046438D">
        <w:rPr>
          <w:rFonts w:ascii="Open Sans" w:eastAsia="Times New Roman" w:hAnsi="Open Sans" w:cs="Open Sans"/>
          <w:b/>
          <w:bCs/>
          <w:color w:val="1F232B"/>
          <w:kern w:val="0"/>
          <w:sz w:val="24"/>
          <w:szCs w:val="24"/>
          <w:lang w:eastAsia="en-GB"/>
          <w14:ligatures w14:val="none"/>
        </w:rPr>
        <w:t>FES Cycle</w:t>
      </w:r>
    </w:p>
    <w:p w14:paraId="0D8F565D" w14:textId="436F4E2E" w:rsidR="00932C3E" w:rsidRPr="00ED00DE" w:rsidRDefault="00932C3E" w:rsidP="00ED00DE">
      <w:pPr>
        <w:shd w:val="clear" w:color="auto" w:fill="FFFFFF"/>
        <w:spacing w:before="100" w:beforeAutospacing="1" w:after="100" w:afterAutospacing="1" w:line="240" w:lineRule="auto"/>
        <w:rPr>
          <w:rFonts w:ascii="Open Sans" w:eastAsia="Times New Roman" w:hAnsi="Open Sans" w:cs="Open Sans"/>
          <w:b/>
          <w:bCs/>
          <w:color w:val="1F232B"/>
          <w:kern w:val="0"/>
          <w:sz w:val="24"/>
          <w:szCs w:val="24"/>
          <w:lang w:eastAsia="en-GB"/>
          <w14:ligatures w14:val="none"/>
        </w:rPr>
      </w:pPr>
      <w:r>
        <w:rPr>
          <w:rFonts w:ascii="Arial" w:hAnsi="Arial" w:cs="Arial"/>
          <w:sz w:val="24"/>
          <w:szCs w:val="24"/>
        </w:rPr>
        <w:t xml:space="preserve">FES is a form of electrical stimulation that is applied to the muscles to activate them and improve muscle strength and function. FES for foot drop focuses on walking, specifically targeting the muscle groups responsible for dorsiflexion of the ankle, whilst FES Cycle typically uses stimulation of the Gluts or Hamstring muscles, </w:t>
      </w:r>
      <w:r w:rsidR="00C4490C">
        <w:rPr>
          <w:rFonts w:ascii="Arial" w:hAnsi="Arial" w:cs="Arial"/>
          <w:sz w:val="24"/>
          <w:szCs w:val="24"/>
        </w:rPr>
        <w:t>quads,</w:t>
      </w:r>
      <w:r>
        <w:rPr>
          <w:rFonts w:ascii="Arial" w:hAnsi="Arial" w:cs="Arial"/>
          <w:sz w:val="24"/>
          <w:szCs w:val="24"/>
        </w:rPr>
        <w:t xml:space="preserve"> and Tibialis anterior to create a cycling cadence. FES cycling has been shown to improve muscle strength, endurance, and mobility in individuals with neurological conditions and has long been used as part of spinal cord injury rehabilitation to maintain muscle tone and support circulation</w:t>
      </w:r>
      <w:r w:rsidR="00ED00DE">
        <w:rPr>
          <w:rFonts w:ascii="Arial" w:hAnsi="Arial" w:cs="Arial"/>
          <w:sz w:val="24"/>
          <w:szCs w:val="24"/>
        </w:rPr>
        <w:t>,</w:t>
      </w:r>
      <w:r>
        <w:rPr>
          <w:rFonts w:ascii="Arial" w:hAnsi="Arial" w:cs="Arial"/>
          <w:sz w:val="24"/>
          <w:szCs w:val="24"/>
        </w:rPr>
        <w:t xml:space="preserve"> where there is no or only partial innervation to these muscle groups.</w:t>
      </w:r>
    </w:p>
    <w:p w14:paraId="4EF0E6E1" w14:textId="77777777" w:rsidR="00932C3E" w:rsidRDefault="00932C3E" w:rsidP="00932C3E">
      <w:pPr>
        <w:jc w:val="both"/>
        <w:rPr>
          <w:rFonts w:ascii="Arial" w:hAnsi="Arial" w:cs="Arial"/>
          <w:sz w:val="24"/>
          <w:szCs w:val="24"/>
        </w:rPr>
      </w:pPr>
      <w:r>
        <w:rPr>
          <w:rFonts w:ascii="Arial" w:hAnsi="Arial" w:cs="Arial"/>
          <w:sz w:val="24"/>
          <w:szCs w:val="24"/>
        </w:rPr>
        <w:lastRenderedPageBreak/>
        <w:t>What is it being used for?</w:t>
      </w:r>
    </w:p>
    <w:p w14:paraId="0AD62F51" w14:textId="311D2FA7" w:rsidR="00932C3E" w:rsidRDefault="00932C3E" w:rsidP="00932C3E">
      <w:pPr>
        <w:jc w:val="both"/>
        <w:rPr>
          <w:rFonts w:ascii="Arial" w:hAnsi="Arial" w:cs="Arial"/>
          <w:sz w:val="24"/>
          <w:szCs w:val="24"/>
        </w:rPr>
      </w:pPr>
      <w:r>
        <w:rPr>
          <w:rFonts w:ascii="Arial" w:hAnsi="Arial" w:cs="Arial"/>
          <w:sz w:val="24"/>
          <w:szCs w:val="24"/>
        </w:rPr>
        <w:t>In this project we are looking at the broader application of FES cycling in people with a range of neurological conditions</w:t>
      </w:r>
      <w:r w:rsidR="00C4490C">
        <w:rPr>
          <w:rFonts w:ascii="Arial" w:hAnsi="Arial" w:cs="Arial"/>
          <w:sz w:val="24"/>
          <w:szCs w:val="24"/>
        </w:rPr>
        <w:t xml:space="preserve">. </w:t>
      </w:r>
      <w:r w:rsidR="00ED00DE">
        <w:rPr>
          <w:rFonts w:ascii="Arial" w:hAnsi="Arial" w:cs="Arial"/>
          <w:sz w:val="24"/>
          <w:szCs w:val="24"/>
        </w:rPr>
        <w:t>O</w:t>
      </w:r>
      <w:r>
        <w:rPr>
          <w:rFonts w:ascii="Arial" w:hAnsi="Arial" w:cs="Arial"/>
          <w:sz w:val="24"/>
          <w:szCs w:val="24"/>
        </w:rPr>
        <w:t>utcomes will include data on its impact on 10-metre walk test, muscle strength, endurance and mobility, and quality of life.</w:t>
      </w:r>
    </w:p>
    <w:p w14:paraId="55E1E747" w14:textId="77777777" w:rsidR="00932C3E" w:rsidRDefault="00932C3E" w:rsidP="00932C3E">
      <w:pPr>
        <w:jc w:val="both"/>
        <w:rPr>
          <w:rFonts w:ascii="Arial" w:hAnsi="Arial" w:cs="Arial"/>
          <w:sz w:val="24"/>
          <w:szCs w:val="24"/>
        </w:rPr>
      </w:pPr>
      <w:r>
        <w:rPr>
          <w:rFonts w:ascii="Arial" w:hAnsi="Arial" w:cs="Arial"/>
          <w:sz w:val="24"/>
          <w:szCs w:val="24"/>
        </w:rPr>
        <w:t>Evaluation and current / potential outcomes?</w:t>
      </w:r>
    </w:p>
    <w:p w14:paraId="5672791D" w14:textId="7401CD31" w:rsidR="00932C3E" w:rsidRDefault="00932C3E" w:rsidP="00932C3E">
      <w:pPr>
        <w:rPr>
          <w:rFonts w:ascii="Arial" w:hAnsi="Arial" w:cs="Arial"/>
          <w:sz w:val="24"/>
          <w:szCs w:val="24"/>
        </w:rPr>
      </w:pPr>
      <w:r>
        <w:rPr>
          <w:rFonts w:ascii="Arial" w:hAnsi="Arial" w:cs="Arial"/>
          <w:sz w:val="24"/>
          <w:szCs w:val="24"/>
        </w:rPr>
        <w:t>This project will run over 3 years and data will be collected at agreed points through the project. At time of writing, we are still awaiting ethical approval for the research and formal collection of the data has not commenced; however, some people have already been using the FES cycle and early indications suggest that it will make a significant difference to some users.</w:t>
      </w:r>
    </w:p>
    <w:p w14:paraId="009D4413" w14:textId="77777777" w:rsidR="00932C3E" w:rsidRDefault="00932C3E" w:rsidP="00932C3E">
      <w:pPr>
        <w:rPr>
          <w:rFonts w:ascii="Arial" w:hAnsi="Arial" w:cs="Arial"/>
          <w:sz w:val="24"/>
          <w:szCs w:val="24"/>
        </w:rPr>
      </w:pPr>
      <w:r>
        <w:rPr>
          <w:rFonts w:ascii="Arial" w:hAnsi="Arial" w:cs="Arial"/>
          <w:sz w:val="24"/>
          <w:szCs w:val="24"/>
        </w:rPr>
        <w:t>Case Study</w:t>
      </w:r>
    </w:p>
    <w:p w14:paraId="2C494E04" w14:textId="77777777" w:rsidR="00932C3E" w:rsidRDefault="00932C3E" w:rsidP="00932C3E">
      <w:pPr>
        <w:rPr>
          <w:rFonts w:ascii="Arial" w:hAnsi="Arial" w:cs="Arial"/>
          <w:sz w:val="24"/>
          <w:szCs w:val="24"/>
        </w:rPr>
      </w:pPr>
      <w:r>
        <w:rPr>
          <w:rFonts w:ascii="Arial" w:hAnsi="Arial" w:cs="Arial"/>
          <w:sz w:val="24"/>
          <w:szCs w:val="24"/>
        </w:rPr>
        <w:t>51 female wheelchair-user diagnosed with primary progressive MS in 2011</w:t>
      </w:r>
    </w:p>
    <w:p w14:paraId="1342C361" w14:textId="77777777" w:rsidR="00932C3E" w:rsidRDefault="00932C3E" w:rsidP="00932C3E">
      <w:pPr>
        <w:rPr>
          <w:rFonts w:ascii="Arial" w:hAnsi="Arial" w:cs="Arial"/>
          <w:sz w:val="24"/>
          <w:szCs w:val="24"/>
        </w:rPr>
      </w:pPr>
      <w:r>
        <w:rPr>
          <w:rFonts w:ascii="Arial" w:hAnsi="Arial" w:cs="Arial"/>
          <w:sz w:val="24"/>
          <w:szCs w:val="24"/>
        </w:rPr>
        <w:t>Pre-intervention the subject was able to transfer with assistance of 1 from chair to bed and toileting. Unable to re-position herself in bed or change her leg position during transfers independently.</w:t>
      </w:r>
    </w:p>
    <w:p w14:paraId="034E09A4" w14:textId="28A94674" w:rsidR="00932C3E" w:rsidRDefault="00932C3E" w:rsidP="00932C3E">
      <w:pPr>
        <w:rPr>
          <w:rFonts w:ascii="Arial" w:hAnsi="Arial" w:cs="Arial"/>
          <w:sz w:val="24"/>
          <w:szCs w:val="24"/>
        </w:rPr>
      </w:pPr>
      <w:r>
        <w:rPr>
          <w:rFonts w:ascii="Arial" w:hAnsi="Arial" w:cs="Arial"/>
          <w:sz w:val="24"/>
          <w:szCs w:val="24"/>
        </w:rPr>
        <w:t>Intervention – 6 x 30-minute sessions of FES bike with 2-minute warm-up/cool-down either side at weekly intervals</w:t>
      </w:r>
    </w:p>
    <w:p w14:paraId="63D4868B" w14:textId="780C278D" w:rsidR="00932C3E" w:rsidRDefault="00932C3E" w:rsidP="00932C3E">
      <w:pPr>
        <w:rPr>
          <w:rFonts w:ascii="Arial" w:hAnsi="Arial" w:cs="Arial"/>
          <w:sz w:val="24"/>
          <w:szCs w:val="24"/>
        </w:rPr>
      </w:pPr>
      <w:r>
        <w:rPr>
          <w:rFonts w:ascii="Arial" w:hAnsi="Arial" w:cs="Arial"/>
          <w:sz w:val="24"/>
          <w:szCs w:val="24"/>
        </w:rPr>
        <w:t>Post-intervention independent transfer on the bed supine to side lying and reverse.</w:t>
      </w:r>
    </w:p>
    <w:p w14:paraId="2194A33C" w14:textId="50D56738" w:rsidR="00932C3E" w:rsidRDefault="00932C3E" w:rsidP="00ED00DE">
      <w:pPr>
        <w:rPr>
          <w:rFonts w:ascii="Arial" w:hAnsi="Arial" w:cs="Arial"/>
          <w:sz w:val="24"/>
          <w:szCs w:val="24"/>
        </w:rPr>
      </w:pPr>
      <w:r>
        <w:rPr>
          <w:rFonts w:ascii="Arial" w:hAnsi="Arial" w:cs="Arial"/>
          <w:sz w:val="24"/>
          <w:szCs w:val="24"/>
        </w:rPr>
        <w:t>She is now able to independently adjust her leg position during transfers, and her legs feel ‘lighter</w:t>
      </w:r>
      <w:r w:rsidR="00C4490C">
        <w:rPr>
          <w:rFonts w:ascii="Arial" w:hAnsi="Arial" w:cs="Arial"/>
          <w:sz w:val="24"/>
          <w:szCs w:val="24"/>
        </w:rPr>
        <w:t>.’</w:t>
      </w:r>
    </w:p>
    <w:p w14:paraId="08C779B6" w14:textId="77777777" w:rsidR="00ED00DE" w:rsidRPr="00ED00DE" w:rsidRDefault="00ED00DE" w:rsidP="00ED00DE">
      <w:pPr>
        <w:rPr>
          <w:rFonts w:ascii="Arial" w:hAnsi="Arial" w:cs="Arial"/>
          <w:sz w:val="24"/>
          <w:szCs w:val="24"/>
        </w:rPr>
      </w:pPr>
    </w:p>
    <w:p w14:paraId="2AD2DADF" w14:textId="3929910E" w:rsidR="003D2B0E" w:rsidRDefault="003D2B0E">
      <w:pPr>
        <w:rPr>
          <w:rFonts w:ascii="Arial" w:hAnsi="Arial" w:cs="Arial"/>
          <w:b/>
          <w:bCs/>
          <w:sz w:val="28"/>
          <w:szCs w:val="28"/>
        </w:rPr>
      </w:pPr>
      <w:r w:rsidRPr="009A72E7">
        <w:rPr>
          <w:rFonts w:ascii="Arial" w:hAnsi="Arial" w:cs="Arial"/>
          <w:b/>
          <w:bCs/>
          <w:sz w:val="28"/>
          <w:szCs w:val="28"/>
        </w:rPr>
        <w:t>Costs</w:t>
      </w:r>
    </w:p>
    <w:p w14:paraId="2E142915" w14:textId="65DBECCF" w:rsidR="009A72E7" w:rsidRPr="00ED00DE" w:rsidRDefault="009A72E7">
      <w:pPr>
        <w:rPr>
          <w:rFonts w:ascii="Arial" w:hAnsi="Arial" w:cs="Arial"/>
          <w:sz w:val="24"/>
          <w:szCs w:val="24"/>
        </w:rPr>
      </w:pPr>
      <w:r w:rsidRPr="00ED00DE">
        <w:rPr>
          <w:rFonts w:ascii="Arial" w:hAnsi="Arial" w:cs="Arial"/>
          <w:b/>
          <w:bCs/>
          <w:sz w:val="24"/>
          <w:szCs w:val="24"/>
        </w:rPr>
        <w:t xml:space="preserve">Health and wellbeing Coach – </w:t>
      </w:r>
      <w:r w:rsidRPr="00ED00DE">
        <w:rPr>
          <w:rFonts w:ascii="Arial" w:hAnsi="Arial" w:cs="Arial"/>
          <w:sz w:val="24"/>
          <w:szCs w:val="24"/>
        </w:rPr>
        <w:t>Initial conversation and discussion about options no charge</w:t>
      </w:r>
    </w:p>
    <w:p w14:paraId="6450715A" w14:textId="0E8D66C7" w:rsidR="009A72E7" w:rsidRPr="00ED00DE" w:rsidRDefault="009A72E7">
      <w:pPr>
        <w:rPr>
          <w:rFonts w:ascii="Arial" w:hAnsi="Arial" w:cs="Arial"/>
          <w:sz w:val="24"/>
          <w:szCs w:val="24"/>
        </w:rPr>
      </w:pPr>
      <w:r w:rsidRPr="00ED00DE">
        <w:rPr>
          <w:rFonts w:ascii="Arial" w:hAnsi="Arial" w:cs="Arial"/>
          <w:b/>
          <w:bCs/>
          <w:sz w:val="24"/>
          <w:szCs w:val="24"/>
        </w:rPr>
        <w:t xml:space="preserve">Neuro Therapy centre - </w:t>
      </w:r>
      <w:r w:rsidRPr="00ED00DE">
        <w:rPr>
          <w:rFonts w:ascii="Arial" w:hAnsi="Arial" w:cs="Arial"/>
          <w:sz w:val="24"/>
          <w:szCs w:val="24"/>
        </w:rPr>
        <w:t>£</w:t>
      </w:r>
      <w:r w:rsidR="00ED00DE" w:rsidRPr="00ED00DE">
        <w:rPr>
          <w:rFonts w:ascii="Arial" w:hAnsi="Arial" w:cs="Arial"/>
          <w:sz w:val="24"/>
          <w:szCs w:val="24"/>
        </w:rPr>
        <w:t>26.40</w:t>
      </w:r>
      <w:r w:rsidRPr="00ED00DE">
        <w:rPr>
          <w:rFonts w:ascii="Arial" w:hAnsi="Arial" w:cs="Arial"/>
          <w:sz w:val="24"/>
          <w:szCs w:val="24"/>
        </w:rPr>
        <w:t xml:space="preserve"> membership and then </w:t>
      </w:r>
      <w:r w:rsidR="00E37309" w:rsidRPr="00ED00DE">
        <w:rPr>
          <w:rFonts w:ascii="Arial" w:hAnsi="Arial" w:cs="Arial"/>
          <w:sz w:val="24"/>
          <w:szCs w:val="24"/>
        </w:rPr>
        <w:t xml:space="preserve">donations for activities </w:t>
      </w:r>
      <w:r w:rsidR="00932C3E" w:rsidRPr="00ED00DE">
        <w:rPr>
          <w:rFonts w:ascii="Arial" w:hAnsi="Arial" w:cs="Arial"/>
          <w:sz w:val="24"/>
          <w:szCs w:val="24"/>
        </w:rPr>
        <w:t>booked.</w:t>
      </w:r>
    </w:p>
    <w:p w14:paraId="05155BF2" w14:textId="2F15103A" w:rsidR="00E37309" w:rsidRPr="00ED00DE" w:rsidRDefault="00E37309">
      <w:pPr>
        <w:rPr>
          <w:rFonts w:ascii="Arial" w:hAnsi="Arial" w:cs="Arial"/>
          <w:sz w:val="24"/>
          <w:szCs w:val="24"/>
        </w:rPr>
      </w:pPr>
      <w:r w:rsidRPr="00ED00DE">
        <w:rPr>
          <w:rFonts w:ascii="Arial" w:hAnsi="Arial" w:cs="Arial"/>
          <w:b/>
          <w:bCs/>
          <w:sz w:val="24"/>
          <w:szCs w:val="24"/>
        </w:rPr>
        <w:t xml:space="preserve">Greenbank – </w:t>
      </w:r>
      <w:r w:rsidRPr="00ED00DE">
        <w:rPr>
          <w:rFonts w:ascii="Arial" w:hAnsi="Arial" w:cs="Arial"/>
          <w:sz w:val="24"/>
          <w:szCs w:val="24"/>
        </w:rPr>
        <w:t xml:space="preserve">Between £4 and £6 for most classes or set </w:t>
      </w:r>
      <w:r w:rsidR="00ED00DE" w:rsidRPr="00ED00DE">
        <w:rPr>
          <w:rFonts w:ascii="Arial" w:hAnsi="Arial" w:cs="Arial"/>
          <w:sz w:val="24"/>
          <w:szCs w:val="24"/>
        </w:rPr>
        <w:t xml:space="preserve">monthly </w:t>
      </w:r>
      <w:r w:rsidRPr="00ED00DE">
        <w:rPr>
          <w:rFonts w:ascii="Arial" w:hAnsi="Arial" w:cs="Arial"/>
          <w:sz w:val="24"/>
          <w:szCs w:val="24"/>
        </w:rPr>
        <w:t xml:space="preserve">cost for gym </w:t>
      </w:r>
      <w:r w:rsidR="00932C3E" w:rsidRPr="00ED00DE">
        <w:rPr>
          <w:rFonts w:ascii="Arial" w:hAnsi="Arial" w:cs="Arial"/>
          <w:sz w:val="24"/>
          <w:szCs w:val="24"/>
        </w:rPr>
        <w:t>membership.</w:t>
      </w:r>
      <w:r w:rsidRPr="00ED00DE">
        <w:rPr>
          <w:rFonts w:ascii="Arial" w:hAnsi="Arial" w:cs="Arial"/>
          <w:sz w:val="24"/>
          <w:szCs w:val="24"/>
        </w:rPr>
        <w:t xml:space="preserve"> </w:t>
      </w:r>
    </w:p>
    <w:p w14:paraId="36CB09CC" w14:textId="561C3D50" w:rsidR="00CA1CBF" w:rsidRPr="00ED00DE" w:rsidRDefault="00E37309">
      <w:pPr>
        <w:rPr>
          <w:rFonts w:ascii="Arial" w:hAnsi="Arial" w:cs="Arial"/>
          <w:sz w:val="24"/>
          <w:szCs w:val="24"/>
        </w:rPr>
      </w:pPr>
      <w:r w:rsidRPr="00ED00DE">
        <w:rPr>
          <w:rFonts w:ascii="Arial" w:hAnsi="Arial" w:cs="Arial"/>
          <w:b/>
          <w:bCs/>
          <w:sz w:val="24"/>
          <w:szCs w:val="24"/>
        </w:rPr>
        <w:t xml:space="preserve">Brio Leisure - </w:t>
      </w:r>
      <w:r w:rsidRPr="00ED00DE">
        <w:rPr>
          <w:rFonts w:ascii="Arial" w:hAnsi="Arial" w:cs="Arial"/>
          <w:sz w:val="24"/>
          <w:szCs w:val="24"/>
        </w:rPr>
        <w:t xml:space="preserve">£4.50 for class if on benefits or </w:t>
      </w:r>
      <w:r w:rsidR="00932C3E" w:rsidRPr="00ED00DE">
        <w:rPr>
          <w:rFonts w:ascii="Arial" w:hAnsi="Arial" w:cs="Arial"/>
          <w:sz w:val="24"/>
          <w:szCs w:val="24"/>
        </w:rPr>
        <w:t>standard</w:t>
      </w:r>
      <w:r w:rsidRPr="00ED00DE">
        <w:rPr>
          <w:rFonts w:ascii="Arial" w:hAnsi="Arial" w:cs="Arial"/>
          <w:sz w:val="24"/>
          <w:szCs w:val="24"/>
        </w:rPr>
        <w:t xml:space="preserve"> charge of £6 or sign up to monthly membership.</w:t>
      </w:r>
    </w:p>
    <w:p w14:paraId="338F90A9" w14:textId="77777777" w:rsidR="00ED00DE" w:rsidRPr="00ED00DE" w:rsidRDefault="00ED00DE">
      <w:pPr>
        <w:rPr>
          <w:rFonts w:ascii="Arial" w:hAnsi="Arial" w:cs="Arial"/>
          <w:b/>
          <w:bCs/>
          <w:sz w:val="28"/>
          <w:szCs w:val="28"/>
        </w:rPr>
      </w:pPr>
    </w:p>
    <w:p w14:paraId="67D74EDB" w14:textId="7A04FA4C" w:rsidR="00E37309" w:rsidRPr="00ED00DE" w:rsidRDefault="00E37309">
      <w:pPr>
        <w:rPr>
          <w:rFonts w:ascii="Arial" w:hAnsi="Arial" w:cs="Arial"/>
          <w:sz w:val="24"/>
          <w:szCs w:val="24"/>
        </w:rPr>
      </w:pPr>
      <w:r w:rsidRPr="00E37309">
        <w:rPr>
          <w:rFonts w:ascii="Arial" w:hAnsi="Arial" w:cs="Arial"/>
          <w:b/>
          <w:bCs/>
          <w:sz w:val="28"/>
          <w:szCs w:val="28"/>
        </w:rPr>
        <w:t>Discharge</w:t>
      </w:r>
      <w:r>
        <w:rPr>
          <w:rFonts w:ascii="Arial" w:hAnsi="Arial" w:cs="Arial"/>
          <w:b/>
          <w:bCs/>
          <w:sz w:val="28"/>
          <w:szCs w:val="28"/>
        </w:rPr>
        <w:t xml:space="preserve"> – </w:t>
      </w:r>
      <w:r w:rsidRPr="00ED00DE">
        <w:rPr>
          <w:rFonts w:ascii="Arial" w:hAnsi="Arial" w:cs="Arial"/>
          <w:sz w:val="24"/>
          <w:szCs w:val="24"/>
        </w:rPr>
        <w:t>There is currently no discharge from the services offered and people can remain involved for as long as they choose</w:t>
      </w:r>
      <w:r w:rsidR="00C4490C" w:rsidRPr="00ED00DE">
        <w:rPr>
          <w:rFonts w:ascii="Arial" w:hAnsi="Arial" w:cs="Arial"/>
          <w:sz w:val="24"/>
          <w:szCs w:val="24"/>
        </w:rPr>
        <w:t xml:space="preserve">. </w:t>
      </w:r>
      <w:r w:rsidRPr="00ED00DE">
        <w:rPr>
          <w:rFonts w:ascii="Arial" w:hAnsi="Arial" w:cs="Arial"/>
          <w:sz w:val="24"/>
          <w:szCs w:val="24"/>
        </w:rPr>
        <w:t xml:space="preserve">Reviews will take place </w:t>
      </w:r>
      <w:r w:rsidR="005605B0">
        <w:rPr>
          <w:rFonts w:ascii="Arial" w:hAnsi="Arial" w:cs="Arial"/>
          <w:sz w:val="24"/>
          <w:szCs w:val="24"/>
        </w:rPr>
        <w:t xml:space="preserve">and will be set in line with the </w:t>
      </w:r>
      <w:r w:rsidR="00C4490C">
        <w:rPr>
          <w:rFonts w:ascii="Arial" w:hAnsi="Arial" w:cs="Arial"/>
          <w:sz w:val="24"/>
          <w:szCs w:val="24"/>
        </w:rPr>
        <w:t>person’s</w:t>
      </w:r>
      <w:r w:rsidR="005605B0">
        <w:rPr>
          <w:rFonts w:ascii="Arial" w:hAnsi="Arial" w:cs="Arial"/>
          <w:sz w:val="24"/>
          <w:szCs w:val="24"/>
        </w:rPr>
        <w:t xml:space="preserve"> needs,</w:t>
      </w:r>
      <w:r w:rsidRPr="00ED00DE">
        <w:rPr>
          <w:rFonts w:ascii="Arial" w:hAnsi="Arial" w:cs="Arial"/>
          <w:sz w:val="24"/>
          <w:szCs w:val="24"/>
        </w:rPr>
        <w:t xml:space="preserve"> to ensure the opportunities are working well for the individual and adapted according to changes in condition etc.</w:t>
      </w:r>
    </w:p>
    <w:sectPr w:rsidR="00E37309" w:rsidRPr="00ED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55D"/>
    <w:multiLevelType w:val="hybridMultilevel"/>
    <w:tmpl w:val="6B4EF140"/>
    <w:lvl w:ilvl="0" w:tplc="8CDEA70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2C4791"/>
    <w:multiLevelType w:val="multilevel"/>
    <w:tmpl w:val="7CD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B4B61"/>
    <w:multiLevelType w:val="hybridMultilevel"/>
    <w:tmpl w:val="428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305821">
    <w:abstractNumId w:val="2"/>
  </w:num>
  <w:num w:numId="2" w16cid:durableId="224414863">
    <w:abstractNumId w:val="0"/>
  </w:num>
  <w:num w:numId="3" w16cid:durableId="1011763497">
    <w:abstractNumId w:val="1"/>
  </w:num>
  <w:num w:numId="4" w16cid:durableId="140851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BF"/>
    <w:rsid w:val="00050BEA"/>
    <w:rsid w:val="00166656"/>
    <w:rsid w:val="003A04AB"/>
    <w:rsid w:val="003C52C5"/>
    <w:rsid w:val="003D2B0E"/>
    <w:rsid w:val="0046438D"/>
    <w:rsid w:val="005605B0"/>
    <w:rsid w:val="006A2D4B"/>
    <w:rsid w:val="00716848"/>
    <w:rsid w:val="008D1936"/>
    <w:rsid w:val="00932C3E"/>
    <w:rsid w:val="009A72E7"/>
    <w:rsid w:val="00A70BB4"/>
    <w:rsid w:val="00AC6ED7"/>
    <w:rsid w:val="00BB512E"/>
    <w:rsid w:val="00C167AC"/>
    <w:rsid w:val="00C4490C"/>
    <w:rsid w:val="00C85B5A"/>
    <w:rsid w:val="00CA1CBF"/>
    <w:rsid w:val="00CF247E"/>
    <w:rsid w:val="00E37309"/>
    <w:rsid w:val="00EB67A3"/>
    <w:rsid w:val="00ED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EA0E"/>
  <w15:chartTrackingRefBased/>
  <w15:docId w15:val="{CB9DFCA8-04CB-440F-945C-FB814BA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4B"/>
    <w:rPr>
      <w:color w:val="0563C1" w:themeColor="hyperlink"/>
      <w:u w:val="single"/>
    </w:rPr>
  </w:style>
  <w:style w:type="character" w:styleId="UnresolvedMention">
    <w:name w:val="Unresolved Mention"/>
    <w:basedOn w:val="DefaultParagraphFont"/>
    <w:uiPriority w:val="99"/>
    <w:semiHidden/>
    <w:unhideWhenUsed/>
    <w:rsid w:val="006A2D4B"/>
    <w:rPr>
      <w:color w:val="605E5C"/>
      <w:shd w:val="clear" w:color="auto" w:fill="E1DFDD"/>
    </w:rPr>
  </w:style>
  <w:style w:type="paragraph" w:styleId="ListParagraph">
    <w:name w:val="List Paragraph"/>
    <w:basedOn w:val="Normal"/>
    <w:uiPriority w:val="34"/>
    <w:qFormat/>
    <w:rsid w:val="0005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3020">
      <w:bodyDiv w:val="1"/>
      <w:marLeft w:val="0"/>
      <w:marRight w:val="0"/>
      <w:marTop w:val="0"/>
      <w:marBottom w:val="0"/>
      <w:divBdr>
        <w:top w:val="none" w:sz="0" w:space="0" w:color="auto"/>
        <w:left w:val="none" w:sz="0" w:space="0" w:color="auto"/>
        <w:bottom w:val="none" w:sz="0" w:space="0" w:color="auto"/>
        <w:right w:val="none" w:sz="0" w:space="0" w:color="auto"/>
      </w:divBdr>
    </w:div>
    <w:div w:id="1425801418">
      <w:bodyDiv w:val="1"/>
      <w:marLeft w:val="0"/>
      <w:marRight w:val="0"/>
      <w:marTop w:val="0"/>
      <w:marBottom w:val="0"/>
      <w:divBdr>
        <w:top w:val="none" w:sz="0" w:space="0" w:color="auto"/>
        <w:left w:val="none" w:sz="0" w:space="0" w:color="auto"/>
        <w:bottom w:val="none" w:sz="0" w:space="0" w:color="auto"/>
        <w:right w:val="none" w:sz="0" w:space="0" w:color="auto"/>
      </w:divBdr>
    </w:div>
    <w:div w:id="1495535244">
      <w:bodyDiv w:val="1"/>
      <w:marLeft w:val="0"/>
      <w:marRight w:val="0"/>
      <w:marTop w:val="0"/>
      <w:marBottom w:val="0"/>
      <w:divBdr>
        <w:top w:val="none" w:sz="0" w:space="0" w:color="auto"/>
        <w:left w:val="none" w:sz="0" w:space="0" w:color="auto"/>
        <w:bottom w:val="none" w:sz="0" w:space="0" w:color="auto"/>
        <w:right w:val="none" w:sz="0" w:space="0" w:color="auto"/>
      </w:divBdr>
    </w:div>
    <w:div w:id="19828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c@neurotherapycentre.org" TargetMode="External"/><Relationship Id="rId13" Type="http://schemas.openxmlformats.org/officeDocument/2006/relationships/hyperlink" Target="https://www.neurotherapycentre.org/Handlers/Download.ashx?IDMF=7f52eef0-ba36-4d05-bd96-61ce4d10c89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urotherapycentre.org/access-to-exercise-wellbe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urotherapycentre.org/conditions-we-sup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lly@neurotherapycentre.org" TargetMode="External"/><Relationship Id="rId4" Type="http://schemas.openxmlformats.org/officeDocument/2006/relationships/numbering" Target="numbering.xml"/><Relationship Id="rId9" Type="http://schemas.openxmlformats.org/officeDocument/2006/relationships/hyperlink" Target="mailto:leadphysio@neurotherapycentre.org" TargetMode="External"/><Relationship Id="rId14" Type="http://schemas.openxmlformats.org/officeDocument/2006/relationships/hyperlink" Target="https://www.brioleisure.org/what-we-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3FD5DAD68FB48A83BE917B12DB6F9" ma:contentTypeVersion="2" ma:contentTypeDescription="Create a new document." ma:contentTypeScope="" ma:versionID="e645ecc51ca6643a12adba2854791003">
  <xsd:schema xmlns:xsd="http://www.w3.org/2001/XMLSchema" xmlns:xs="http://www.w3.org/2001/XMLSchema" xmlns:p="http://schemas.microsoft.com/office/2006/metadata/properties" xmlns:ns3="18b74b3f-39bd-47f0-8c20-d80bb7e5bccf" targetNamespace="http://schemas.microsoft.com/office/2006/metadata/properties" ma:root="true" ma:fieldsID="070272aad7c4dd2d5cc1f70633c14a31" ns3:_="">
    <xsd:import namespace="18b74b3f-39bd-47f0-8c20-d80bb7e5bc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4b3f-39bd-47f0-8c20-d80bb7e5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945CA-43D4-43F6-BE28-0A162453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4b3f-39bd-47f0-8c20-d80bb7e5b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AB84A-B693-4937-9A79-6147EEEA3939}">
  <ds:schemaRefs>
    <ds:schemaRef ds:uri="http://schemas.microsoft.com/sharepoint/v3/contenttype/forms"/>
  </ds:schemaRefs>
</ds:datastoreItem>
</file>

<file path=customXml/itemProps3.xml><?xml version="1.0" encoding="utf-8"?>
<ds:datastoreItem xmlns:ds="http://schemas.openxmlformats.org/officeDocument/2006/customXml" ds:itemID="{54256B21-B8A2-4622-ACE5-C40412C66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Austin-Vincent</dc:creator>
  <cp:keywords/>
  <dc:description/>
  <cp:lastModifiedBy>SAUNDERSON, Rachel (THE WALTON CENTRE NHS FOUNDATION TRUST)</cp:lastModifiedBy>
  <cp:revision>3</cp:revision>
  <dcterms:created xsi:type="dcterms:W3CDTF">2023-08-10T08:37:00Z</dcterms:created>
  <dcterms:modified xsi:type="dcterms:W3CDTF">2023-08-10T08:41:00Z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0x0101001CE3FD5DAD68FB48A83BE917B12DB6F9</vt:lpwstr>
  </property>
</Properties>
</file>